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52"/>
        </w:rPr>
      </w:pPr>
    </w:p>
    <w:p>
      <w:pPr>
        <w:pStyle w:val="BodyText"/>
        <w:rPr>
          <w:rFonts w:ascii="Times New Roman"/>
          <w:sz w:val="52"/>
        </w:rPr>
      </w:pPr>
    </w:p>
    <w:p>
      <w:pPr>
        <w:pStyle w:val="BodyText"/>
        <w:rPr>
          <w:rFonts w:ascii="Times New Roman"/>
          <w:sz w:val="52"/>
        </w:rPr>
      </w:pPr>
    </w:p>
    <w:p>
      <w:pPr>
        <w:pStyle w:val="BodyText"/>
        <w:rPr>
          <w:rFonts w:ascii="Times New Roman"/>
          <w:sz w:val="52"/>
        </w:rPr>
      </w:pPr>
    </w:p>
    <w:p>
      <w:pPr>
        <w:pStyle w:val="BodyText"/>
        <w:rPr>
          <w:rFonts w:ascii="Times New Roman"/>
          <w:sz w:val="52"/>
        </w:rPr>
      </w:pPr>
    </w:p>
    <w:p>
      <w:pPr>
        <w:pStyle w:val="BodyText"/>
        <w:rPr>
          <w:rFonts w:ascii="Times New Roman"/>
          <w:sz w:val="52"/>
        </w:rPr>
      </w:pPr>
    </w:p>
    <w:p>
      <w:pPr>
        <w:pStyle w:val="BodyText"/>
        <w:rPr>
          <w:rFonts w:ascii="Times New Roman"/>
          <w:sz w:val="52"/>
        </w:rPr>
      </w:pPr>
    </w:p>
    <w:p>
      <w:pPr>
        <w:pStyle w:val="BodyText"/>
        <w:spacing w:before="235"/>
        <w:rPr>
          <w:rFonts w:ascii="Times New Roman"/>
          <w:sz w:val="52"/>
        </w:rPr>
      </w:pPr>
    </w:p>
    <w:p>
      <w:pPr>
        <w:spacing w:before="0"/>
        <w:ind w:left="1" w:right="0" w:firstLine="0"/>
        <w:jc w:val="center"/>
        <w:rPr>
          <w:rFonts w:ascii="Trebuchet MS"/>
          <w:sz w:val="52"/>
        </w:rPr>
      </w:pPr>
      <w:r>
        <w:rPr>
          <w:rFonts w:ascii="Trebuchet MS"/>
          <w:color w:val="2D74B5"/>
          <w:sz w:val="52"/>
        </w:rPr>
        <w:t>my</w:t>
      </w:r>
      <w:r>
        <w:rPr>
          <w:rFonts w:ascii="Trebuchet MS"/>
          <w:sz w:val="72"/>
        </w:rPr>
        <w:t>R</w:t>
      </w:r>
      <w:r>
        <w:rPr>
          <w:rFonts w:ascii="Trebuchet MS"/>
          <w:sz w:val="52"/>
        </w:rPr>
        <w:t>ESEARCH</w:t>
      </w:r>
      <w:r>
        <w:rPr>
          <w:rFonts w:ascii="Trebuchet MS"/>
          <w:spacing w:val="-14"/>
          <w:sz w:val="52"/>
        </w:rPr>
        <w:t> </w:t>
      </w:r>
      <w:r>
        <w:rPr>
          <w:rFonts w:ascii="Trebuchet MS"/>
          <w:sz w:val="72"/>
        </w:rPr>
        <w:t>IBC</w:t>
      </w:r>
      <w:r>
        <w:rPr>
          <w:rFonts w:ascii="Trebuchet MS"/>
          <w:spacing w:val="-61"/>
          <w:sz w:val="72"/>
        </w:rPr>
        <w:t> </w:t>
      </w:r>
      <w:r>
        <w:rPr>
          <w:rFonts w:ascii="Trebuchet MS"/>
          <w:sz w:val="72"/>
        </w:rPr>
        <w:t>T</w:t>
      </w:r>
      <w:r>
        <w:rPr>
          <w:rFonts w:ascii="Trebuchet MS"/>
          <w:sz w:val="52"/>
        </w:rPr>
        <w:t>RAINING</w:t>
      </w:r>
      <w:r>
        <w:rPr>
          <w:rFonts w:ascii="Trebuchet MS"/>
          <w:spacing w:val="-7"/>
          <w:sz w:val="52"/>
        </w:rPr>
        <w:t> </w:t>
      </w:r>
      <w:r>
        <w:rPr>
          <w:rFonts w:ascii="Trebuchet MS"/>
          <w:spacing w:val="-2"/>
          <w:sz w:val="72"/>
        </w:rPr>
        <w:t>G</w:t>
      </w:r>
      <w:r>
        <w:rPr>
          <w:rFonts w:ascii="Trebuchet MS"/>
          <w:spacing w:val="-2"/>
          <w:sz w:val="52"/>
        </w:rPr>
        <w:t>UIDE</w:t>
      </w:r>
    </w:p>
    <w:p>
      <w:pPr>
        <w:pStyle w:val="BodyText"/>
        <w:spacing w:before="434"/>
        <w:rPr>
          <w:rFonts w:ascii="Trebuchet MS"/>
          <w:sz w:val="52"/>
        </w:rPr>
      </w:pPr>
    </w:p>
    <w:p>
      <w:pPr>
        <w:pStyle w:val="Title"/>
      </w:pPr>
      <w:r>
        <w:rPr/>
        <w:t>November</w:t>
      </w:r>
      <w:r>
        <w:rPr>
          <w:spacing w:val="-22"/>
        </w:rPr>
        <w:t> </w:t>
      </w:r>
      <w:r>
        <w:rPr>
          <w:spacing w:val="-4"/>
        </w:rPr>
        <w:t>2019</w:t>
      </w:r>
    </w:p>
    <w:p>
      <w:pPr>
        <w:pStyle w:val="Title"/>
        <w:spacing w:after="0"/>
        <w:sectPr>
          <w:type w:val="continuous"/>
          <w:pgSz w:w="12240" w:h="15840"/>
          <w:pgMar w:top="1820" w:bottom="280" w:left="1080" w:right="1080"/>
        </w:sectPr>
      </w:pPr>
    </w:p>
    <w:p>
      <w:pPr>
        <w:spacing w:before="91"/>
        <w:ind w:left="360" w:right="0" w:firstLine="0"/>
        <w:jc w:val="left"/>
        <w:rPr>
          <w:rFonts w:ascii="Trebuchet MS"/>
          <w:b/>
          <w:sz w:val="32"/>
        </w:rPr>
      </w:pPr>
      <w:r>
        <w:rPr>
          <w:rFonts w:ascii="Trebuchet MS"/>
          <w:b/>
          <w:color w:val="C00000"/>
          <w:sz w:val="32"/>
        </w:rPr>
        <w:t>Table</w:t>
      </w:r>
      <w:r>
        <w:rPr>
          <w:rFonts w:ascii="Trebuchet MS"/>
          <w:b/>
          <w:color w:val="C00000"/>
          <w:spacing w:val="-7"/>
          <w:sz w:val="32"/>
        </w:rPr>
        <w:t> </w:t>
      </w:r>
      <w:r>
        <w:rPr>
          <w:rFonts w:ascii="Trebuchet MS"/>
          <w:b/>
          <w:color w:val="C00000"/>
          <w:sz w:val="32"/>
        </w:rPr>
        <w:t>of</w:t>
      </w:r>
      <w:r>
        <w:rPr>
          <w:rFonts w:ascii="Trebuchet MS"/>
          <w:b/>
          <w:color w:val="C00000"/>
          <w:spacing w:val="-6"/>
          <w:sz w:val="32"/>
        </w:rPr>
        <w:t> </w:t>
      </w:r>
      <w:r>
        <w:rPr>
          <w:rFonts w:ascii="Trebuchet MS"/>
          <w:b/>
          <w:color w:val="C00000"/>
          <w:spacing w:val="-2"/>
          <w:sz w:val="32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713" w:val="right" w:leader="dot"/>
            </w:tabs>
            <w:spacing w:before="218"/>
            <w:rPr>
              <w:u w:val="none"/>
            </w:rPr>
          </w:pPr>
          <w:r>
            <w:fldChar w:fldCharType="begin"/>
          </w:r>
          <w:r>
            <w:instrText>TOC \o "1-2" \h \z \u </w:instrText>
          </w:r>
          <w:r>
            <w:fldChar w:fldCharType="separate"/>
          </w:r>
          <w:hyperlink w:history="true" w:anchor="_TOC_250018">
            <w:r>
              <w:rPr>
                <w:color w:val="0462C1"/>
                <w:u w:val="single" w:color="0462C1"/>
              </w:rPr>
              <w:t>What</w:t>
            </w:r>
            <w:r>
              <w:rPr>
                <w:color w:val="0462C1"/>
                <w:spacing w:val="-3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is</w:t>
            </w:r>
            <w:r>
              <w:rPr>
                <w:color w:val="0462C1"/>
                <w:spacing w:val="-3"/>
                <w:u w:val="single" w:color="0462C1"/>
              </w:rPr>
              <w:t> </w:t>
            </w:r>
            <w:r>
              <w:rPr>
                <w:color w:val="0462C1"/>
                <w:spacing w:val="-2"/>
                <w:u w:val="single" w:color="0462C1"/>
              </w:rPr>
              <w:t>myRESEARCH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10"/>
                <w:u w:val="none"/>
              </w:rPr>
              <w:t>3</w:t>
            </w:r>
          </w:hyperlink>
        </w:p>
        <w:p>
          <w:pPr>
            <w:pStyle w:val="TOC1"/>
            <w:tabs>
              <w:tab w:pos="9713" w:val="right" w:leader="dot"/>
            </w:tabs>
            <w:rPr>
              <w:u w:val="none"/>
            </w:rPr>
          </w:pPr>
          <w:hyperlink w:history="true" w:anchor="_TOC_250017">
            <w:r>
              <w:rPr>
                <w:color w:val="0462C1"/>
                <w:u w:val="single" w:color="0462C1"/>
              </w:rPr>
              <w:t>Getting</w:t>
            </w:r>
            <w:r>
              <w:rPr>
                <w:color w:val="0462C1"/>
                <w:spacing w:val="-5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a</w:t>
            </w:r>
            <w:r>
              <w:rPr>
                <w:color w:val="0462C1"/>
                <w:spacing w:val="-5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myRESEARCH</w:t>
            </w:r>
            <w:r>
              <w:rPr>
                <w:color w:val="0462C1"/>
                <w:spacing w:val="-5"/>
                <w:u w:val="single" w:color="0462C1"/>
              </w:rPr>
              <w:t> </w:t>
            </w:r>
            <w:r>
              <w:rPr>
                <w:color w:val="0462C1"/>
                <w:spacing w:val="-2"/>
                <w:u w:val="single" w:color="0462C1"/>
              </w:rPr>
              <w:t>Account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10"/>
                <w:u w:val="none"/>
              </w:rPr>
              <w:t>3</w:t>
            </w:r>
          </w:hyperlink>
        </w:p>
        <w:p>
          <w:pPr>
            <w:pStyle w:val="TOC1"/>
            <w:tabs>
              <w:tab w:pos="9713" w:val="right" w:leader="dot"/>
            </w:tabs>
            <w:spacing w:before="124"/>
            <w:rPr>
              <w:u w:val="none"/>
            </w:rPr>
          </w:pPr>
          <w:hyperlink w:history="true" w:anchor="_TOC_250016">
            <w:r>
              <w:rPr>
                <w:color w:val="0462C1"/>
                <w:spacing w:val="-2"/>
                <w:u w:val="single" w:color="0462C1"/>
              </w:rPr>
              <w:t>Overview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10"/>
                <w:u w:val="none"/>
              </w:rPr>
              <w:t>3</w:t>
            </w:r>
          </w:hyperlink>
        </w:p>
        <w:p>
          <w:pPr>
            <w:pStyle w:val="TOC1"/>
            <w:tabs>
              <w:tab w:pos="9713" w:val="right" w:leader="dot"/>
            </w:tabs>
            <w:rPr>
              <w:u w:val="none"/>
            </w:rPr>
          </w:pPr>
          <w:hyperlink w:history="true" w:anchor="_TOC_250015">
            <w:r>
              <w:rPr>
                <w:color w:val="0462C1"/>
                <w:u w:val="single" w:color="0462C1"/>
              </w:rPr>
              <w:t>Roles</w:t>
            </w:r>
            <w:r>
              <w:rPr>
                <w:color w:val="0462C1"/>
                <w:spacing w:val="-1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in</w:t>
            </w:r>
            <w:r>
              <w:rPr>
                <w:color w:val="0462C1"/>
                <w:spacing w:val="-2"/>
                <w:u w:val="single" w:color="0462C1"/>
              </w:rPr>
              <w:t> myRESEARCH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10"/>
                <w:u w:val="none"/>
              </w:rPr>
              <w:t>4</w:t>
            </w:r>
          </w:hyperlink>
        </w:p>
        <w:p>
          <w:pPr>
            <w:pStyle w:val="TOC1"/>
            <w:tabs>
              <w:tab w:pos="9713" w:val="right" w:leader="dot"/>
            </w:tabs>
            <w:rPr>
              <w:u w:val="none"/>
            </w:rPr>
          </w:pPr>
          <w:hyperlink w:history="true" w:anchor="_TOC_250014">
            <w:r>
              <w:rPr>
                <w:color w:val="0462C1"/>
                <w:u w:val="single" w:color="0462C1"/>
              </w:rPr>
              <w:t>Submission</w:t>
            </w:r>
            <w:r>
              <w:rPr>
                <w:color w:val="0462C1"/>
                <w:spacing w:val="-10"/>
                <w:u w:val="single" w:color="0462C1"/>
              </w:rPr>
              <w:t> </w:t>
            </w:r>
            <w:r>
              <w:rPr>
                <w:color w:val="0462C1"/>
                <w:spacing w:val="-2"/>
                <w:u w:val="single" w:color="0462C1"/>
              </w:rPr>
              <w:t>Process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10"/>
                <w:u w:val="none"/>
              </w:rPr>
              <w:t>4</w:t>
            </w:r>
          </w:hyperlink>
        </w:p>
        <w:p>
          <w:pPr>
            <w:pStyle w:val="TOC2"/>
            <w:tabs>
              <w:tab w:pos="9713" w:val="right" w:leader="dot"/>
            </w:tabs>
            <w:rPr>
              <w:u w:val="none"/>
            </w:rPr>
          </w:pPr>
          <w:hyperlink w:history="true" w:anchor="_TOC_250013">
            <w:r>
              <w:rPr>
                <w:color w:val="0462C1"/>
                <w:u w:val="single" w:color="0462C1"/>
              </w:rPr>
              <w:t>Logging</w:t>
            </w:r>
            <w:r>
              <w:rPr>
                <w:color w:val="0462C1"/>
                <w:spacing w:val="-6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into</w:t>
            </w:r>
            <w:r>
              <w:rPr>
                <w:color w:val="0462C1"/>
                <w:spacing w:val="-6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myRESEARCH</w:t>
            </w:r>
            <w:r>
              <w:rPr>
                <w:color w:val="0462C1"/>
                <w:spacing w:val="-6"/>
                <w:u w:val="single" w:color="0462C1"/>
              </w:rPr>
              <w:t> </w:t>
            </w:r>
            <w:r>
              <w:rPr>
                <w:color w:val="0462C1"/>
                <w:spacing w:val="-2"/>
                <w:u w:val="single" w:color="0462C1"/>
              </w:rPr>
              <w:t>Portal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10"/>
                <w:u w:val="none"/>
              </w:rPr>
              <w:t>4</w:t>
            </w:r>
          </w:hyperlink>
        </w:p>
        <w:p>
          <w:pPr>
            <w:pStyle w:val="TOC1"/>
            <w:tabs>
              <w:tab w:pos="9713" w:val="right" w:leader="dot"/>
            </w:tabs>
            <w:spacing w:before="127"/>
            <w:rPr>
              <w:u w:val="none"/>
            </w:rPr>
          </w:pPr>
          <w:hyperlink w:history="true" w:anchor="_TOC_250012">
            <w:r>
              <w:rPr>
                <w:color w:val="0462C1"/>
                <w:u w:val="single" w:color="0462C1"/>
              </w:rPr>
              <w:t>Accessing</w:t>
            </w:r>
            <w:r>
              <w:rPr>
                <w:color w:val="0462C1"/>
                <w:spacing w:val="-7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the</w:t>
            </w:r>
            <w:r>
              <w:rPr>
                <w:color w:val="0462C1"/>
                <w:spacing w:val="-7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myResearch</w:t>
            </w:r>
            <w:r>
              <w:rPr>
                <w:color w:val="0462C1"/>
                <w:spacing w:val="-6"/>
                <w:u w:val="single" w:color="0462C1"/>
              </w:rPr>
              <w:t> </w:t>
            </w:r>
            <w:r>
              <w:rPr>
                <w:color w:val="0462C1"/>
                <w:spacing w:val="-2"/>
                <w:u w:val="single" w:color="0462C1"/>
              </w:rPr>
              <w:t>Portal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10"/>
                <w:u w:val="none"/>
              </w:rPr>
              <w:t>5</w:t>
            </w:r>
          </w:hyperlink>
        </w:p>
        <w:p>
          <w:pPr>
            <w:pStyle w:val="TOC1"/>
            <w:tabs>
              <w:tab w:pos="9713" w:val="right" w:leader="dot"/>
            </w:tabs>
            <w:rPr>
              <w:u w:val="none"/>
            </w:rPr>
          </w:pPr>
          <w:hyperlink w:history="true" w:anchor="_TOC_250011">
            <w:r>
              <w:rPr>
                <w:color w:val="0462C1"/>
                <w:u w:val="single" w:color="0462C1"/>
              </w:rPr>
              <w:t>My</w:t>
            </w:r>
            <w:r>
              <w:rPr>
                <w:color w:val="0462C1"/>
                <w:spacing w:val="-10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Inbox</w:t>
            </w:r>
            <w:r>
              <w:rPr>
                <w:color w:val="0462C1"/>
                <w:spacing w:val="-10"/>
                <w:u w:val="single" w:color="0462C1"/>
              </w:rPr>
              <w:t> </w:t>
            </w:r>
            <w:r>
              <w:rPr>
                <w:rFonts w:ascii="Wingdings" w:hAnsi="Wingdings"/>
                <w:u w:val="none"/>
              </w:rPr>
              <w:t></w:t>
            </w:r>
            <w:r>
              <w:rPr>
                <w:color w:val="0462C1"/>
                <w:spacing w:val="-10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Safety</w:t>
            </w:r>
            <w:r>
              <w:rPr>
                <w:color w:val="0462C1"/>
                <w:spacing w:val="-10"/>
                <w:u w:val="single" w:color="0462C1"/>
              </w:rPr>
              <w:t> </w:t>
            </w:r>
            <w:r>
              <w:rPr>
                <w:color w:val="0462C1"/>
                <w:spacing w:val="-5"/>
                <w:u w:val="single" w:color="0462C1"/>
              </w:rPr>
              <w:t>Tab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10"/>
                <w:u w:val="none"/>
              </w:rPr>
              <w:t>5</w:t>
            </w:r>
          </w:hyperlink>
        </w:p>
        <w:p>
          <w:pPr>
            <w:pStyle w:val="TOC1"/>
            <w:tabs>
              <w:tab w:pos="9713" w:val="right" w:leader="dot"/>
            </w:tabs>
            <w:rPr>
              <w:u w:val="none"/>
            </w:rPr>
          </w:pPr>
          <w:hyperlink w:history="true" w:anchor="_TOC_250010">
            <w:r>
              <w:rPr>
                <w:color w:val="0462C1"/>
                <w:u w:val="single" w:color="0462C1"/>
              </w:rPr>
              <w:t>Safety</w:t>
            </w:r>
            <w:r>
              <w:rPr>
                <w:color w:val="0462C1"/>
                <w:spacing w:val="-4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Main</w:t>
            </w:r>
            <w:r>
              <w:rPr>
                <w:color w:val="0462C1"/>
                <w:spacing w:val="-6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Screen</w:t>
            </w:r>
            <w:r>
              <w:rPr>
                <w:color w:val="0462C1"/>
                <w:spacing w:val="-6"/>
                <w:u w:val="single" w:color="0462C1"/>
              </w:rPr>
              <w:t> </w:t>
            </w:r>
            <w:r>
              <w:rPr>
                <w:color w:val="0462C1"/>
                <w:spacing w:val="-2"/>
                <w:u w:val="single" w:color="0462C1"/>
              </w:rPr>
              <w:t>Navigation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10"/>
                <w:u w:val="none"/>
              </w:rPr>
              <w:t>5</w:t>
            </w:r>
          </w:hyperlink>
        </w:p>
        <w:p>
          <w:pPr>
            <w:pStyle w:val="TOC1"/>
            <w:tabs>
              <w:tab w:pos="9713" w:val="right" w:leader="dot"/>
            </w:tabs>
            <w:spacing w:before="124"/>
            <w:rPr>
              <w:u w:val="none"/>
            </w:rPr>
          </w:pPr>
          <w:hyperlink w:history="true" w:anchor="_TOC_250009">
            <w:r>
              <w:rPr>
                <w:color w:val="0462C1"/>
                <w:u w:val="single" w:color="0462C1"/>
              </w:rPr>
              <w:t>Main</w:t>
            </w:r>
            <w:r>
              <w:rPr>
                <w:color w:val="0462C1"/>
                <w:spacing w:val="-3"/>
                <w:u w:val="single" w:color="0462C1"/>
              </w:rPr>
              <w:t> </w:t>
            </w:r>
            <w:r>
              <w:rPr>
                <w:color w:val="0462C1"/>
                <w:spacing w:val="-2"/>
                <w:u w:val="single" w:color="0462C1"/>
              </w:rPr>
              <w:t>Workspace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10"/>
                <w:u w:val="none"/>
              </w:rPr>
              <w:t>6</w:t>
            </w:r>
          </w:hyperlink>
        </w:p>
        <w:p>
          <w:pPr>
            <w:pStyle w:val="TOC1"/>
            <w:tabs>
              <w:tab w:pos="9712" w:val="right" w:leader="dot"/>
            </w:tabs>
            <w:rPr>
              <w:u w:val="none"/>
            </w:rPr>
          </w:pPr>
          <w:hyperlink w:history="true" w:anchor="_TOC_250008">
            <w:r>
              <w:rPr>
                <w:color w:val="0462C1"/>
                <w:u w:val="single" w:color="0462C1"/>
              </w:rPr>
              <w:t>Creating</w:t>
            </w:r>
            <w:r>
              <w:rPr>
                <w:color w:val="0462C1"/>
                <w:spacing w:val="-6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a</w:t>
            </w:r>
            <w:r>
              <w:rPr>
                <w:color w:val="0462C1"/>
                <w:spacing w:val="-2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New</w:t>
            </w:r>
            <w:r>
              <w:rPr>
                <w:color w:val="0462C1"/>
                <w:spacing w:val="-2"/>
                <w:u w:val="single" w:color="0462C1"/>
              </w:rPr>
              <w:t> Application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5"/>
                <w:u w:val="none"/>
              </w:rPr>
              <w:t>10</w:t>
            </w:r>
          </w:hyperlink>
        </w:p>
        <w:p>
          <w:pPr>
            <w:pStyle w:val="TOC1"/>
            <w:tabs>
              <w:tab w:pos="9713" w:val="right" w:leader="dot"/>
            </w:tabs>
            <w:rPr>
              <w:u w:val="none"/>
            </w:rPr>
          </w:pPr>
          <w:hyperlink w:history="true" w:anchor="_TOC_250007">
            <w:r>
              <w:rPr>
                <w:color w:val="0462C1"/>
                <w:u w:val="single" w:color="0462C1"/>
              </w:rPr>
              <w:t>Overview</w:t>
            </w:r>
            <w:r>
              <w:rPr>
                <w:color w:val="0462C1"/>
                <w:spacing w:val="-8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of</w:t>
            </w:r>
            <w:r>
              <w:rPr>
                <w:color w:val="0462C1"/>
                <w:spacing w:val="-4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the</w:t>
            </w:r>
            <w:r>
              <w:rPr>
                <w:color w:val="0462C1"/>
                <w:spacing w:val="-5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Application</w:t>
            </w:r>
            <w:r>
              <w:rPr>
                <w:color w:val="0462C1"/>
                <w:spacing w:val="-4"/>
                <w:u w:val="single" w:color="0462C1"/>
              </w:rPr>
              <w:t> </w:t>
            </w:r>
            <w:r>
              <w:rPr>
                <w:color w:val="0462C1"/>
                <w:spacing w:val="-2"/>
                <w:u w:val="single" w:color="0462C1"/>
              </w:rPr>
              <w:t>SmartForm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5"/>
                <w:u w:val="none"/>
              </w:rPr>
              <w:t>12</w:t>
            </w:r>
          </w:hyperlink>
        </w:p>
        <w:p>
          <w:pPr>
            <w:pStyle w:val="TOC1"/>
            <w:tabs>
              <w:tab w:pos="9713" w:val="right" w:leader="dot"/>
            </w:tabs>
            <w:rPr>
              <w:u w:val="none"/>
            </w:rPr>
          </w:pPr>
          <w:hyperlink w:history="true" w:anchor="_TOC_250006">
            <w:r>
              <w:rPr>
                <w:color w:val="0462C1"/>
                <w:u w:val="single" w:color="0462C1"/>
              </w:rPr>
              <w:t>Manage</w:t>
            </w:r>
            <w:r>
              <w:rPr>
                <w:color w:val="0462C1"/>
                <w:spacing w:val="-5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Ancillary</w:t>
            </w:r>
            <w:r>
              <w:rPr>
                <w:color w:val="0462C1"/>
                <w:spacing w:val="-4"/>
                <w:u w:val="single" w:color="0462C1"/>
              </w:rPr>
              <w:t> </w:t>
            </w:r>
            <w:r>
              <w:rPr>
                <w:color w:val="0462C1"/>
                <w:spacing w:val="-2"/>
                <w:u w:val="single" w:color="0462C1"/>
              </w:rPr>
              <w:t>Reviews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5"/>
                <w:u w:val="none"/>
              </w:rPr>
              <w:t>12</w:t>
            </w:r>
          </w:hyperlink>
        </w:p>
        <w:p>
          <w:pPr>
            <w:pStyle w:val="TOC1"/>
            <w:tabs>
              <w:tab w:pos="9713" w:val="right" w:leader="dot"/>
            </w:tabs>
            <w:rPr>
              <w:u w:val="none"/>
            </w:rPr>
          </w:pPr>
          <w:hyperlink w:history="true" w:anchor="_TOC_250005">
            <w:r>
              <w:rPr>
                <w:color w:val="0462C1"/>
                <w:u w:val="single" w:color="0462C1"/>
              </w:rPr>
              <w:t>Submitting</w:t>
            </w:r>
            <w:r>
              <w:rPr>
                <w:color w:val="0462C1"/>
                <w:spacing w:val="-7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the</w:t>
            </w:r>
            <w:r>
              <w:rPr>
                <w:color w:val="0462C1"/>
                <w:spacing w:val="-7"/>
                <w:u w:val="single" w:color="0462C1"/>
              </w:rPr>
              <w:t> </w:t>
            </w:r>
            <w:r>
              <w:rPr>
                <w:color w:val="0462C1"/>
                <w:spacing w:val="-2"/>
                <w:u w:val="single" w:color="0462C1"/>
              </w:rPr>
              <w:t>Study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5"/>
                <w:u w:val="none"/>
              </w:rPr>
              <w:t>13</w:t>
            </w:r>
          </w:hyperlink>
        </w:p>
        <w:p>
          <w:pPr>
            <w:pStyle w:val="TOC1"/>
            <w:tabs>
              <w:tab w:pos="9713" w:val="right" w:leader="dot"/>
            </w:tabs>
            <w:spacing w:before="127"/>
            <w:rPr>
              <w:u w:val="none"/>
            </w:rPr>
          </w:pPr>
          <w:hyperlink w:history="true" w:anchor="_TOC_250004">
            <w:r>
              <w:rPr>
                <w:color w:val="0462C1"/>
                <w:u w:val="single" w:color="0462C1"/>
              </w:rPr>
              <w:t>Clarifications</w:t>
            </w:r>
            <w:r>
              <w:rPr>
                <w:color w:val="0462C1"/>
                <w:spacing w:val="-11"/>
                <w:u w:val="single" w:color="0462C1"/>
              </w:rPr>
              <w:t> </w:t>
            </w:r>
            <w:r>
              <w:rPr>
                <w:color w:val="0462C1"/>
                <w:spacing w:val="-2"/>
                <w:u w:val="single" w:color="0462C1"/>
              </w:rPr>
              <w:t>Requested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5"/>
                <w:u w:val="none"/>
              </w:rPr>
              <w:t>14</w:t>
            </w:r>
          </w:hyperlink>
        </w:p>
        <w:p>
          <w:pPr>
            <w:pStyle w:val="TOC2"/>
            <w:tabs>
              <w:tab w:pos="9713" w:val="right" w:leader="dot"/>
            </w:tabs>
            <w:rPr>
              <w:u w:val="none"/>
            </w:rPr>
          </w:pPr>
          <w:hyperlink w:history="true" w:anchor="_TOC_250003">
            <w:r>
              <w:rPr>
                <w:color w:val="0462C1"/>
                <w:u w:val="single" w:color="0462C1"/>
              </w:rPr>
              <w:t>Respond</w:t>
            </w:r>
            <w:r>
              <w:rPr>
                <w:color w:val="0462C1"/>
                <w:spacing w:val="-9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to</w:t>
            </w:r>
            <w:r>
              <w:rPr>
                <w:color w:val="0462C1"/>
                <w:spacing w:val="-7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Clarification</w:t>
            </w:r>
            <w:r>
              <w:rPr>
                <w:color w:val="0462C1"/>
                <w:spacing w:val="-7"/>
                <w:u w:val="single" w:color="0462C1"/>
              </w:rPr>
              <w:t> </w:t>
            </w:r>
            <w:r>
              <w:rPr>
                <w:color w:val="0462C1"/>
                <w:spacing w:val="-2"/>
                <w:u w:val="single" w:color="0462C1"/>
              </w:rPr>
              <w:t>Requests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5"/>
                <w:u w:val="none"/>
              </w:rPr>
              <w:t>14</w:t>
            </w:r>
          </w:hyperlink>
        </w:p>
        <w:p>
          <w:pPr>
            <w:pStyle w:val="TOC2"/>
            <w:tabs>
              <w:tab w:pos="9713" w:val="right" w:leader="dot"/>
            </w:tabs>
            <w:spacing w:before="123"/>
            <w:rPr>
              <w:u w:val="none"/>
            </w:rPr>
          </w:pPr>
          <w:hyperlink w:history="true" w:anchor="_TOC_250002">
            <w:r>
              <w:rPr>
                <w:color w:val="0462C1"/>
                <w:u w:val="single" w:color="0462C1"/>
              </w:rPr>
              <w:t>Continuing</w:t>
            </w:r>
            <w:r>
              <w:rPr>
                <w:color w:val="0462C1"/>
                <w:spacing w:val="-5"/>
                <w:u w:val="single" w:color="0462C1"/>
              </w:rPr>
              <w:t> </w:t>
            </w:r>
            <w:r>
              <w:rPr>
                <w:color w:val="0462C1"/>
                <w:spacing w:val="-2"/>
                <w:u w:val="single" w:color="0462C1"/>
              </w:rPr>
              <w:t>Review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5"/>
                <w:u w:val="none"/>
              </w:rPr>
              <w:t>15</w:t>
            </w:r>
          </w:hyperlink>
        </w:p>
        <w:p>
          <w:pPr>
            <w:pStyle w:val="TOC1"/>
            <w:tabs>
              <w:tab w:pos="9713" w:val="right" w:leader="dot"/>
            </w:tabs>
            <w:rPr>
              <w:u w:val="none"/>
            </w:rPr>
          </w:pPr>
          <w:hyperlink w:history="true" w:anchor="_TOC_250001">
            <w:r>
              <w:rPr>
                <w:color w:val="0462C1"/>
                <w:u w:val="single" w:color="0462C1"/>
              </w:rPr>
              <w:t>Amendment</w:t>
            </w:r>
            <w:r>
              <w:rPr>
                <w:color w:val="0462C1"/>
                <w:spacing w:val="-12"/>
                <w:u w:val="single" w:color="0462C1"/>
              </w:rPr>
              <w:t> </w:t>
            </w:r>
            <w:r>
              <w:rPr>
                <w:color w:val="0462C1"/>
                <w:spacing w:val="-2"/>
                <w:u w:val="single" w:color="0462C1"/>
              </w:rPr>
              <w:t>Request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5"/>
                <w:u w:val="none"/>
              </w:rPr>
              <w:t>15</w:t>
            </w:r>
          </w:hyperlink>
        </w:p>
        <w:p>
          <w:pPr>
            <w:pStyle w:val="TOC1"/>
            <w:tabs>
              <w:tab w:pos="9713" w:val="right" w:leader="dot"/>
            </w:tabs>
            <w:spacing w:before="127"/>
            <w:rPr>
              <w:u w:val="none"/>
            </w:rPr>
          </w:pPr>
          <w:hyperlink w:history="true" w:anchor="_TOC_250000">
            <w:r>
              <w:rPr>
                <w:color w:val="0462C1"/>
                <w:u w:val="single" w:color="0462C1"/>
              </w:rPr>
              <w:t>Safety</w:t>
            </w:r>
            <w:r>
              <w:rPr>
                <w:color w:val="0462C1"/>
                <w:spacing w:val="-7"/>
                <w:u w:val="single" w:color="0462C1"/>
              </w:rPr>
              <w:t> </w:t>
            </w:r>
            <w:r>
              <w:rPr>
                <w:color w:val="0462C1"/>
                <w:u w:val="single" w:color="0462C1"/>
              </w:rPr>
              <w:t>Incident</w:t>
            </w:r>
            <w:r>
              <w:rPr>
                <w:color w:val="0462C1"/>
                <w:spacing w:val="-8"/>
                <w:u w:val="single" w:color="0462C1"/>
              </w:rPr>
              <w:t> </w:t>
            </w:r>
            <w:r>
              <w:rPr>
                <w:color w:val="0462C1"/>
                <w:spacing w:val="-2"/>
                <w:u w:val="single" w:color="0462C1"/>
              </w:rPr>
              <w:t>Report</w:t>
            </w:r>
            <w:r>
              <w:rPr>
                <w:color w:val="0462C1"/>
                <w:u w:val="none"/>
              </w:rPr>
              <w:tab/>
            </w:r>
            <w:r>
              <w:rPr>
                <w:spacing w:val="-5"/>
                <w:u w:val="none"/>
              </w:rPr>
              <w:t>16</w:t>
            </w:r>
          </w:hyperlink>
        </w:p>
        <w:p>
          <w:pPr>
            <w:spacing w:line="240" w:lineRule="auto" w:before="0"/>
            <w:rPr>
              <w:rFonts w:ascii="Trebuchet MS"/>
              <w:sz w:val="20"/>
            </w:rPr>
          </w:pPr>
          <w:r>
            <w:fldChar w:fldCharType="end"/>
          </w:r>
        </w:p>
      </w:sdtContent>
    </w:sdt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119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1105204</wp:posOffset>
                </wp:positionH>
                <wp:positionV relativeFrom="paragraph">
                  <wp:posOffset>241515</wp:posOffset>
                </wp:positionV>
                <wp:extent cx="5537835" cy="931544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537835" cy="93154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0"/>
                              <w:ind w:left="50" w:right="0" w:firstLine="0"/>
                              <w:jc w:val="both"/>
                              <w:rPr>
                                <w:rFonts w:ascii="Trebuchet M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D74B5"/>
                                <w:sz w:val="28"/>
                              </w:rPr>
                              <w:t>Questions</w:t>
                            </w:r>
                            <w:r>
                              <w:rPr>
                                <w:rFonts w:ascii="Trebuchet MS"/>
                                <w:b/>
                                <w:color w:val="2D74B5"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2D74B5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2D74B5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2D74B5"/>
                                <w:spacing w:val="-2"/>
                                <w:sz w:val="28"/>
                              </w:rPr>
                              <w:t>Issues</w:t>
                            </w:r>
                          </w:p>
                          <w:p>
                            <w:pPr>
                              <w:spacing w:line="235" w:lineRule="auto" w:before="21"/>
                              <w:ind w:left="50" w:right="39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policy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related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questions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issues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including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how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fill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out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application,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please contact the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Stony Brook University Institutional Biosafety Committee </w:t>
                            </w:r>
                            <w:r>
                              <w:rPr>
                                <w:sz w:val="24"/>
                              </w:rPr>
                              <w:t>(631) 632-9036; or Email </w:t>
                            </w:r>
                            <w:hyperlink r:id="rId7">
                              <w:r>
                                <w:rPr>
                                  <w:sz w:val="24"/>
                                </w:rPr>
                                <w:t>ORC_OVPR@stonybrook.edu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.024002pt;margin-top:19.016983pt;width:436.05pt;height:73.350pt;mso-position-horizontal-relative:page;mso-position-vertical-relative:paragraph;z-index:-15728640;mso-wrap-distance-left:0;mso-wrap-distance-right:0" type="#_x0000_t202" id="docshape4" filled="false" stroked="true" strokeweight=".48004pt" strokecolor="#000000">
                <v:textbox inset="0,0,0,0">
                  <w:txbxContent>
                    <w:p>
                      <w:pPr>
                        <w:spacing w:before="90"/>
                        <w:ind w:left="50" w:right="0" w:firstLine="0"/>
                        <w:jc w:val="both"/>
                        <w:rPr>
                          <w:rFonts w:ascii="Trebuchet MS"/>
                          <w:b/>
                          <w:sz w:val="28"/>
                        </w:rPr>
                      </w:pPr>
                      <w:r>
                        <w:rPr>
                          <w:rFonts w:ascii="Trebuchet MS"/>
                          <w:b/>
                          <w:color w:val="2D74B5"/>
                          <w:sz w:val="28"/>
                        </w:rPr>
                        <w:t>Questions</w:t>
                      </w:r>
                      <w:r>
                        <w:rPr>
                          <w:rFonts w:ascii="Trebuchet MS"/>
                          <w:b/>
                          <w:color w:val="2D74B5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2D74B5"/>
                          <w:sz w:val="28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2D74B5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2D74B5"/>
                          <w:spacing w:val="-2"/>
                          <w:sz w:val="28"/>
                        </w:rPr>
                        <w:t>Issues</w:t>
                      </w:r>
                    </w:p>
                    <w:p>
                      <w:pPr>
                        <w:spacing w:line="235" w:lineRule="auto" w:before="21"/>
                        <w:ind w:left="50" w:right="39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policy</w:t>
                      </w:r>
                      <w:r>
                        <w:rPr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related</w:t>
                      </w:r>
                      <w:r>
                        <w:rPr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questions</w:t>
                      </w:r>
                      <w:r>
                        <w:rPr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issues</w:t>
                      </w:r>
                      <w:r>
                        <w:rPr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including</w:t>
                      </w:r>
                      <w:r>
                        <w:rPr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how</w:t>
                      </w:r>
                      <w:r>
                        <w:rPr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fill</w:t>
                      </w:r>
                      <w:r>
                        <w:rPr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out</w:t>
                      </w:r>
                      <w:r>
                        <w:rPr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application,</w:t>
                      </w:r>
                      <w:r>
                        <w:rPr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please contact the </w:t>
                      </w:r>
                      <w:r>
                        <w:rPr>
                          <w:b/>
                          <w:sz w:val="24"/>
                        </w:rPr>
                        <w:t>Stony Brook University Institutional Biosafety Committee </w:t>
                      </w:r>
                      <w:r>
                        <w:rPr>
                          <w:sz w:val="24"/>
                        </w:rPr>
                        <w:t>(631) 632-9036; or Email </w:t>
                      </w:r>
                      <w:hyperlink r:id="rId7">
                        <w:r>
                          <w:rPr>
                            <w:sz w:val="24"/>
                          </w:rPr>
                          <w:t>ORC_OVPR@stonybrook.edu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Trebuchet MS"/>
          <w:sz w:val="20"/>
        </w:rPr>
        <w:sectPr>
          <w:headerReference w:type="default" r:id="rId5"/>
          <w:footerReference w:type="default" r:id="rId6"/>
          <w:pgSz w:w="12240" w:h="15840"/>
          <w:pgMar w:header="785" w:footer="1012" w:top="1340" w:bottom="1200" w:left="1080" w:right="1080"/>
          <w:pgNumType w:start="2"/>
        </w:sectPr>
      </w:pPr>
    </w:p>
    <w:p>
      <w:pPr>
        <w:pStyle w:val="Heading1"/>
        <w:spacing w:before="91"/>
      </w:pPr>
      <w:bookmarkStart w:name="_TOC_250018" w:id="1"/>
      <w:r>
        <w:rPr>
          <w:color w:val="2D74B5"/>
        </w:rPr>
        <w:t>What</w:t>
      </w:r>
      <w:r>
        <w:rPr>
          <w:color w:val="2D74B5"/>
          <w:spacing w:val="-4"/>
        </w:rPr>
        <w:t> </w:t>
      </w:r>
      <w:r>
        <w:rPr>
          <w:color w:val="2D74B5"/>
        </w:rPr>
        <w:t>is</w:t>
      </w:r>
      <w:r>
        <w:rPr>
          <w:color w:val="2D74B5"/>
          <w:spacing w:val="-4"/>
        </w:rPr>
        <w:t> </w:t>
      </w:r>
      <w:r>
        <w:rPr>
          <w:color w:val="2D74B5"/>
          <w:spacing w:val="-2"/>
        </w:rPr>
        <w:t>my</w:t>
      </w:r>
      <w:r>
        <w:rPr>
          <w:color w:val="2D74B5"/>
          <w:spacing w:val="-2"/>
          <w:sz w:val="32"/>
        </w:rPr>
        <w:t>R</w:t>
      </w:r>
      <w:bookmarkEnd w:id="1"/>
      <w:r>
        <w:rPr>
          <w:color w:val="2D74B5"/>
          <w:spacing w:val="-2"/>
        </w:rPr>
        <w:t>ESEARCH?</w:t>
      </w:r>
    </w:p>
    <w:p>
      <w:pPr>
        <w:pStyle w:val="BodyText"/>
        <w:spacing w:line="259" w:lineRule="auto" w:before="193"/>
        <w:ind w:left="355" w:right="465"/>
      </w:pPr>
      <w:r>
        <w:rPr/>
        <w:t>MY</w:t>
      </w:r>
      <w:r>
        <w:rPr>
          <w:sz w:val="28"/>
        </w:rPr>
        <w:t>R</w:t>
      </w:r>
      <w:r>
        <w:rPr/>
        <w:t>ESEARCH is the new electronic system that will replace IRBNet. It will automate the development, review, and approval processes of your study while managing all major administrative</w:t>
      </w:r>
      <w:r>
        <w:rPr>
          <w:spacing w:val="-6"/>
        </w:rPr>
        <w:t> </w:t>
      </w:r>
      <w:r>
        <w:rPr/>
        <w:t>aspects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research and</w:t>
      </w:r>
      <w:r>
        <w:rPr>
          <w:spacing w:val="-5"/>
        </w:rPr>
        <w:t> </w:t>
      </w:r>
      <w:r>
        <w:rPr/>
        <w:t>compliance</w:t>
      </w:r>
      <w:r>
        <w:rPr>
          <w:spacing w:val="-3"/>
        </w:rPr>
        <w:t> </w:t>
      </w:r>
      <w:r>
        <w:rPr/>
        <w:t>lifecycle</w:t>
      </w:r>
      <w:r>
        <w:rPr>
          <w:spacing w:val="-1"/>
        </w:rPr>
        <w:t> </w:t>
      </w:r>
      <w:r>
        <w:rPr/>
        <w:t>–</w:t>
      </w:r>
      <w:r>
        <w:rPr>
          <w:spacing w:val="-5"/>
        </w:rPr>
        <w:t> </w:t>
      </w:r>
      <w:r>
        <w:rPr/>
        <w:t>from</w:t>
      </w:r>
      <w:r>
        <w:rPr>
          <w:spacing w:val="-6"/>
        </w:rPr>
        <w:t> </w:t>
      </w:r>
      <w:r>
        <w:rPr/>
        <w:t>application</w:t>
      </w:r>
      <w:r>
        <w:rPr>
          <w:spacing w:val="-5"/>
        </w:rPr>
        <w:t> </w:t>
      </w:r>
      <w:r>
        <w:rPr/>
        <w:t>submission, through amendments,</w:t>
      </w:r>
      <w:r>
        <w:rPr>
          <w:spacing w:val="-1"/>
        </w:rPr>
        <w:t> </w:t>
      </w:r>
      <w:r>
        <w:rPr/>
        <w:t>continuing reviews and any type of compliance</w:t>
      </w:r>
      <w:r>
        <w:rPr>
          <w:spacing w:val="-1"/>
        </w:rPr>
        <w:t> </w:t>
      </w:r>
      <w:r>
        <w:rPr/>
        <w:t>reporting (i.e.,</w:t>
      </w:r>
      <w:r>
        <w:rPr>
          <w:spacing w:val="-1"/>
        </w:rPr>
        <w:t> </w:t>
      </w:r>
      <w:r>
        <w:rPr/>
        <w:t>protocol deviations, etc).</w:t>
      </w:r>
    </w:p>
    <w:p>
      <w:pPr>
        <w:pStyle w:val="Heading1"/>
        <w:spacing w:before="155"/>
        <w:ind w:left="355"/>
      </w:pPr>
      <w:bookmarkStart w:name="_TOC_250017" w:id="2"/>
      <w:r>
        <w:rPr>
          <w:color w:val="2D74B5"/>
        </w:rPr>
        <w:t>Getting</w:t>
      </w:r>
      <w:r>
        <w:rPr>
          <w:color w:val="2D74B5"/>
          <w:spacing w:val="-5"/>
        </w:rPr>
        <w:t> </w:t>
      </w:r>
      <w:r>
        <w:rPr>
          <w:color w:val="2D74B5"/>
        </w:rPr>
        <w:t>a</w:t>
      </w:r>
      <w:r>
        <w:rPr>
          <w:color w:val="2D74B5"/>
          <w:spacing w:val="-7"/>
        </w:rPr>
        <w:t> </w:t>
      </w:r>
      <w:r>
        <w:rPr>
          <w:color w:val="2D74B5"/>
        </w:rPr>
        <w:t>my</w:t>
      </w:r>
      <w:r>
        <w:rPr>
          <w:color w:val="2D74B5"/>
          <w:sz w:val="32"/>
        </w:rPr>
        <w:t>R</w:t>
      </w:r>
      <w:r>
        <w:rPr>
          <w:color w:val="2D74B5"/>
        </w:rPr>
        <w:t>ESEARCH</w:t>
      </w:r>
      <w:r>
        <w:rPr>
          <w:color w:val="2D74B5"/>
          <w:spacing w:val="-4"/>
        </w:rPr>
        <w:t> </w:t>
      </w:r>
      <w:bookmarkEnd w:id="2"/>
      <w:r>
        <w:rPr>
          <w:color w:val="2D74B5"/>
          <w:spacing w:val="-2"/>
        </w:rPr>
        <w:t>Account</w:t>
      </w:r>
    </w:p>
    <w:p>
      <w:pPr>
        <w:pStyle w:val="BodyText"/>
        <w:spacing w:line="259" w:lineRule="auto" w:before="190"/>
        <w:ind w:left="355" w:right="465"/>
      </w:pPr>
      <w:r>
        <w:rPr/>
        <w:t>Faculty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staff</w:t>
      </w:r>
      <w:r>
        <w:rPr>
          <w:spacing w:val="-4"/>
        </w:rPr>
        <w:t> </w:t>
      </w:r>
      <w:r>
        <w:rPr/>
        <w:t>users</w:t>
      </w:r>
      <w:r>
        <w:rPr>
          <w:spacing w:val="-5"/>
        </w:rPr>
        <w:t> </w:t>
      </w:r>
      <w:r>
        <w:rPr/>
        <w:t>will</w:t>
      </w:r>
      <w:r>
        <w:rPr>
          <w:spacing w:val="-3"/>
        </w:rPr>
        <w:t> </w:t>
      </w:r>
      <w:r>
        <w:rPr/>
        <w:t>log</w:t>
      </w:r>
      <w:r>
        <w:rPr>
          <w:spacing w:val="-2"/>
        </w:rPr>
        <w:t> </w:t>
      </w:r>
      <w:r>
        <w:rPr/>
        <w:t>into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system</w:t>
      </w:r>
      <w:r>
        <w:rPr>
          <w:spacing w:val="-4"/>
        </w:rPr>
        <w:t> </w:t>
      </w:r>
      <w:r>
        <w:rPr/>
        <w:t>using</w:t>
      </w:r>
      <w:r>
        <w:rPr>
          <w:spacing w:val="-3"/>
        </w:rPr>
        <w:t> </w:t>
      </w:r>
      <w:r>
        <w:rPr/>
        <w:t>their </w:t>
      </w:r>
      <w:r>
        <w:rPr>
          <w:b/>
        </w:rPr>
        <w:t>SBU</w:t>
      </w:r>
      <w:r>
        <w:rPr>
          <w:b/>
          <w:spacing w:val="-3"/>
        </w:rPr>
        <w:t> </w:t>
      </w:r>
      <w:r>
        <w:rPr>
          <w:b/>
        </w:rPr>
        <w:t>NetID</w:t>
      </w:r>
      <w:r>
        <w:rPr>
          <w:b/>
          <w:spacing w:val="-3"/>
        </w:rPr>
        <w:t> </w:t>
      </w:r>
      <w:r>
        <w:rPr>
          <w:b/>
        </w:rPr>
        <w:t>and</w:t>
      </w:r>
      <w:r>
        <w:rPr>
          <w:b/>
          <w:spacing w:val="-6"/>
        </w:rPr>
        <w:t> </w:t>
      </w:r>
      <w:r>
        <w:rPr>
          <w:b/>
        </w:rPr>
        <w:t>password</w:t>
      </w:r>
      <w:r>
        <w:rPr/>
        <w:t>.</w:t>
      </w:r>
      <w:r>
        <w:rPr>
          <w:spacing w:val="-4"/>
        </w:rPr>
        <w:t> </w:t>
      </w:r>
      <w:r>
        <w:rPr/>
        <w:t>If</w:t>
      </w:r>
      <w:r>
        <w:rPr>
          <w:spacing w:val="-2"/>
        </w:rPr>
        <w:t> </w:t>
      </w:r>
      <w:r>
        <w:rPr/>
        <w:t>your login attempt is unsuccessful, please contact </w:t>
      </w:r>
      <w:hyperlink r:id="rId7">
        <w:r>
          <w:rPr/>
          <w:t>ORC_OVPR@stonybrook.edu.</w:t>
        </w:r>
      </w:hyperlink>
    </w:p>
    <w:p>
      <w:pPr>
        <w:pStyle w:val="Heading1"/>
        <w:spacing w:before="162"/>
        <w:ind w:left="355"/>
      </w:pPr>
      <w:bookmarkStart w:name="_TOC_250016" w:id="3"/>
      <w:bookmarkEnd w:id="3"/>
      <w:r>
        <w:rPr>
          <w:color w:val="2D74B5"/>
          <w:spacing w:val="-2"/>
        </w:rPr>
        <w:t>Overview</w:t>
      </w:r>
    </w:p>
    <w:p>
      <w:pPr>
        <w:pStyle w:val="BodyText"/>
        <w:spacing w:before="184"/>
        <w:ind w:left="355"/>
      </w:pPr>
      <w:r>
        <w:rPr/>
        <w:t>This</w:t>
      </w:r>
      <w:r>
        <w:rPr>
          <w:spacing w:val="-5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pertains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2"/>
        </w:rPr>
        <w:t>following: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2"/>
        <w:gridCol w:w="4200"/>
      </w:tblGrid>
      <w:tr>
        <w:trPr>
          <w:trHeight w:val="955" w:hRule="atLeast"/>
        </w:trPr>
        <w:tc>
          <w:tcPr>
            <w:tcW w:w="5072" w:type="dxa"/>
            <w:tcBorders>
              <w:top w:val="dotted" w:sz="4" w:space="0" w:color="2D74B5"/>
              <w:left w:val="dotted" w:sz="4" w:space="0" w:color="2D74B5"/>
            </w:tcBorders>
          </w:tcPr>
          <w:p>
            <w:pPr>
              <w:pStyle w:val="TableParagraph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Research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Study</w:t>
            </w:r>
          </w:p>
        </w:tc>
        <w:tc>
          <w:tcPr>
            <w:tcW w:w="4200" w:type="dxa"/>
            <w:tcBorders>
              <w:top w:val="dotted" w:sz="4" w:space="0" w:color="2D74B5"/>
              <w:right w:val="dotted" w:sz="4" w:space="0" w:color="2D74B5"/>
            </w:tcBorders>
          </w:tcPr>
          <w:p>
            <w:pPr>
              <w:pStyle w:val="TableParagraph"/>
              <w:spacing w:line="259" w:lineRule="auto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Details related to the specific information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related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study</w:t>
            </w:r>
          </w:p>
        </w:tc>
      </w:tr>
      <w:tr>
        <w:trPr>
          <w:trHeight w:val="1255" w:hRule="atLeast"/>
        </w:trPr>
        <w:tc>
          <w:tcPr>
            <w:tcW w:w="5072" w:type="dxa"/>
            <w:tcBorders>
              <w:left w:val="dotted" w:sz="4" w:space="0" w:color="2D74B5"/>
              <w:right w:val="single" w:sz="8" w:space="0" w:color="FFFFFF"/>
            </w:tcBorders>
            <w:shd w:val="clear" w:color="auto" w:fill="EAEEF7"/>
          </w:tcPr>
          <w:p>
            <w:pPr>
              <w:pStyle w:val="TableParagraph"/>
              <w:spacing w:before="74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Research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Study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Site</w:t>
            </w:r>
          </w:p>
        </w:tc>
        <w:tc>
          <w:tcPr>
            <w:tcW w:w="4200" w:type="dxa"/>
            <w:tcBorders>
              <w:left w:val="single" w:sz="8" w:space="0" w:color="FFFFFF"/>
              <w:right w:val="dotted" w:sz="4" w:space="0" w:color="2D74B5"/>
            </w:tcBorders>
            <w:shd w:val="clear" w:color="auto" w:fill="EAEEF7"/>
          </w:tcPr>
          <w:p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related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specific</w:t>
            </w:r>
          </w:p>
          <w:p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institution’s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site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(study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team,</w:t>
            </w:r>
            <w:r>
              <w:rPr>
                <w:b/>
                <w:spacing w:val="-2"/>
                <w:sz w:val="24"/>
              </w:rPr>
              <w:t> consent</w:t>
            </w:r>
          </w:p>
          <w:p>
            <w:pPr>
              <w:pStyle w:val="TableParagraph"/>
              <w:spacing w:before="22"/>
              <w:rPr>
                <w:b/>
                <w:sz w:val="24"/>
              </w:rPr>
            </w:pPr>
            <w:r>
              <w:rPr>
                <w:b/>
                <w:sz w:val="24"/>
              </w:rPr>
              <w:t>forms,</w:t>
            </w:r>
            <w:r>
              <w:rPr>
                <w:b/>
                <w:spacing w:val="-2"/>
                <w:sz w:val="24"/>
              </w:rPr>
              <w:t> etc.)</w:t>
            </w:r>
          </w:p>
        </w:tc>
      </w:tr>
      <w:tr>
        <w:trPr>
          <w:trHeight w:val="974" w:hRule="atLeast"/>
        </w:trPr>
        <w:tc>
          <w:tcPr>
            <w:tcW w:w="5072" w:type="dxa"/>
            <w:tcBorders>
              <w:left w:val="dotted" w:sz="4" w:space="0" w:color="2D74B5"/>
            </w:tcBorders>
          </w:tcPr>
          <w:p>
            <w:pPr>
              <w:pStyle w:val="TableParagraph"/>
              <w:spacing w:before="90"/>
              <w:ind w:lef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Modification</w:t>
            </w:r>
          </w:p>
        </w:tc>
        <w:tc>
          <w:tcPr>
            <w:tcW w:w="4200" w:type="dxa"/>
            <w:tcBorders>
              <w:right w:val="dotted" w:sz="4" w:space="0" w:color="2D74B5"/>
            </w:tcBorders>
          </w:tcPr>
          <w:p>
            <w:pPr>
              <w:pStyle w:val="TableParagraph"/>
              <w:spacing w:line="259" w:lineRule="auto" w:before="90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related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changes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made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 </w:t>
            </w:r>
            <w:r>
              <w:rPr>
                <w:b/>
                <w:spacing w:val="-2"/>
                <w:sz w:val="24"/>
              </w:rPr>
              <w:t>study</w:t>
            </w:r>
          </w:p>
        </w:tc>
      </w:tr>
      <w:tr>
        <w:trPr>
          <w:trHeight w:val="938" w:hRule="atLeast"/>
        </w:trPr>
        <w:tc>
          <w:tcPr>
            <w:tcW w:w="5072" w:type="dxa"/>
            <w:tcBorders>
              <w:left w:val="dotted" w:sz="4" w:space="0" w:color="2D74B5"/>
              <w:bottom w:val="dotted" w:sz="4" w:space="0" w:color="2D74B5"/>
              <w:right w:val="single" w:sz="8" w:space="0" w:color="FFFFFF"/>
            </w:tcBorders>
            <w:shd w:val="clear" w:color="auto" w:fill="EAEEF7"/>
          </w:tcPr>
          <w:p>
            <w:pPr>
              <w:pStyle w:val="TableParagraph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Continuing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4200" w:type="dxa"/>
            <w:tcBorders>
              <w:left w:val="single" w:sz="8" w:space="0" w:color="FFFFFF"/>
              <w:bottom w:val="dotted" w:sz="4" w:space="0" w:color="2D74B5"/>
              <w:right w:val="dotted" w:sz="4" w:space="0" w:color="2D74B5"/>
            </w:tcBorders>
            <w:shd w:val="clear" w:color="auto" w:fill="EAEEF7"/>
          </w:tcPr>
          <w:p>
            <w:pPr>
              <w:pStyle w:val="TableParagraph"/>
              <w:spacing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related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review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an already approved study</w:t>
            </w:r>
          </w:p>
        </w:tc>
      </w:tr>
    </w:tbl>
    <w:p>
      <w:pPr>
        <w:pStyle w:val="BodyText"/>
        <w:spacing w:before="182"/>
      </w:pPr>
    </w:p>
    <w:p>
      <w:pPr>
        <w:pStyle w:val="BodyText"/>
        <w:spacing w:before="1"/>
        <w:ind w:left="360"/>
      </w:pPr>
      <w:r>
        <w:rPr/>
        <w:t>my</w:t>
      </w:r>
      <w:r>
        <w:rPr>
          <w:sz w:val="28"/>
        </w:rPr>
        <w:t>R</w:t>
      </w:r>
      <w:r>
        <w:rPr/>
        <w:t>ESEARCH</w:t>
      </w:r>
      <w:r>
        <w:rPr>
          <w:spacing w:val="-6"/>
        </w:rPr>
        <w:t> </w:t>
      </w:r>
      <w:r>
        <w:rPr/>
        <w:t>integrates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aspects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research</w:t>
      </w:r>
      <w:r>
        <w:rPr>
          <w:spacing w:val="-2"/>
        </w:rPr>
        <w:t> </w:t>
      </w:r>
      <w:r>
        <w:rPr/>
        <w:t>management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single</w:t>
      </w:r>
      <w:r>
        <w:rPr>
          <w:spacing w:val="-5"/>
        </w:rPr>
        <w:t> </w:t>
      </w:r>
      <w:r>
        <w:rPr>
          <w:spacing w:val="-2"/>
        </w:rPr>
        <w:t>system: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Conflict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Interest</w:t>
      </w:r>
      <w:r>
        <w:rPr>
          <w:spacing w:val="-4"/>
          <w:sz w:val="24"/>
        </w:rPr>
        <w:t> </w:t>
      </w:r>
      <w:r>
        <w:rPr>
          <w:sz w:val="24"/>
        </w:rPr>
        <w:t>(COI) </w:t>
      </w:r>
      <w:r>
        <w:rPr>
          <w:spacing w:val="-2"/>
          <w:sz w:val="24"/>
        </w:rPr>
        <w:t>applications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IRB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applications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IACUC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applications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Safety</w:t>
      </w:r>
      <w:r>
        <w:rPr>
          <w:spacing w:val="-2"/>
          <w:sz w:val="24"/>
        </w:rPr>
        <w:t> applications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Grant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applications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Research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Agreements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785" w:footer="1012" w:top="1340" w:bottom="1200" w:left="1080" w:right="1080"/>
        </w:sectPr>
      </w:pPr>
    </w:p>
    <w:p>
      <w:pPr>
        <w:pStyle w:val="Heading1"/>
        <w:spacing w:before="90"/>
      </w:pPr>
      <w:bookmarkStart w:name="_TOC_250015" w:id="4"/>
      <w:r>
        <w:rPr>
          <w:color w:val="2D74B5"/>
        </w:rPr>
        <w:t>Roles</w:t>
      </w:r>
      <w:r>
        <w:rPr>
          <w:color w:val="2D74B5"/>
          <w:spacing w:val="-2"/>
        </w:rPr>
        <w:t> </w:t>
      </w:r>
      <w:r>
        <w:rPr>
          <w:color w:val="2D74B5"/>
        </w:rPr>
        <w:t>in</w:t>
      </w:r>
      <w:r>
        <w:rPr>
          <w:color w:val="2D74B5"/>
          <w:spacing w:val="-4"/>
        </w:rPr>
        <w:t> </w:t>
      </w:r>
      <w:bookmarkEnd w:id="4"/>
      <w:r>
        <w:rPr>
          <w:color w:val="2D74B5"/>
          <w:spacing w:val="-2"/>
        </w:rPr>
        <w:t>myResearch</w:t>
      </w:r>
    </w:p>
    <w:p>
      <w:pPr>
        <w:pStyle w:val="BodyText"/>
        <w:spacing w:before="6"/>
        <w:rPr>
          <w:rFonts w:ascii="Trebuchet MS"/>
          <w:b/>
          <w:sz w:val="15"/>
        </w:rPr>
      </w:pPr>
    </w:p>
    <w:tbl>
      <w:tblPr>
        <w:tblW w:w="0" w:type="auto"/>
        <w:jc w:val="lef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1"/>
        <w:gridCol w:w="6921"/>
      </w:tblGrid>
      <w:tr>
        <w:trPr>
          <w:trHeight w:val="837" w:hRule="atLeast"/>
        </w:trPr>
        <w:tc>
          <w:tcPr>
            <w:tcW w:w="2261" w:type="dxa"/>
          </w:tcPr>
          <w:p>
            <w:pPr>
              <w:pStyle w:val="TableParagraph"/>
              <w:spacing w:line="244" w:lineRule="exact" w:before="0"/>
              <w:ind w:left="136"/>
              <w:rPr>
                <w:sz w:val="24"/>
              </w:rPr>
            </w:pPr>
            <w:r>
              <w:rPr>
                <w:sz w:val="24"/>
              </w:rPr>
              <w:t>Registered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User</w:t>
            </w:r>
          </w:p>
        </w:tc>
        <w:tc>
          <w:tcPr>
            <w:tcW w:w="6921" w:type="dxa"/>
          </w:tcPr>
          <w:p>
            <w:pPr>
              <w:pStyle w:val="TableParagraph"/>
              <w:spacing w:line="244" w:lineRule="exact" w:before="0"/>
              <w:ind w:left="138"/>
              <w:rPr>
                <w:sz w:val="24"/>
              </w:rPr>
            </w:pPr>
            <w:r>
              <w:rPr>
                <w:sz w:val="24"/>
              </w:rPr>
              <w:t>Individuals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authorized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input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MYRESEARCH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(must</w:t>
            </w:r>
          </w:p>
          <w:p>
            <w:pPr>
              <w:pStyle w:val="TableParagraph"/>
              <w:spacing w:before="24"/>
              <w:ind w:left="138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SBU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NetID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Single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Sign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On)</w:t>
            </w:r>
          </w:p>
        </w:tc>
      </w:tr>
      <w:tr>
        <w:trPr>
          <w:trHeight w:val="1252" w:hRule="atLeast"/>
        </w:trPr>
        <w:tc>
          <w:tcPr>
            <w:tcW w:w="2261" w:type="dxa"/>
            <w:tcBorders>
              <w:right w:val="single" w:sz="8" w:space="0" w:color="FFFFFF"/>
            </w:tcBorders>
            <w:shd w:val="clear" w:color="auto" w:fill="ECECEC"/>
          </w:tcPr>
          <w:p>
            <w:pPr>
              <w:pStyle w:val="TableParagraph"/>
              <w:spacing w:line="259" w:lineRule="auto"/>
              <w:ind w:left="136" w:right="949"/>
              <w:rPr>
                <w:sz w:val="24"/>
              </w:rPr>
            </w:pPr>
            <w:r>
              <w:rPr>
                <w:spacing w:val="-2"/>
                <w:sz w:val="24"/>
              </w:rPr>
              <w:t>Principal Investigator</w:t>
            </w:r>
          </w:p>
        </w:tc>
        <w:tc>
          <w:tcPr>
            <w:tcW w:w="6921" w:type="dxa"/>
            <w:tcBorders>
              <w:left w:val="single" w:sz="8" w:space="0" w:color="FFFFFF"/>
            </w:tcBorders>
            <w:shd w:val="clear" w:color="auto" w:fill="ECECEC"/>
          </w:tcPr>
          <w:p>
            <w:pPr>
              <w:pStyle w:val="TableParagraph"/>
              <w:spacing w:line="259" w:lineRule="auto"/>
              <w:ind w:left="128" w:right="523"/>
              <w:jc w:val="both"/>
              <w:rPr>
                <w:sz w:val="24"/>
              </w:rPr>
            </w:pPr>
            <w:r>
              <w:rPr>
                <w:sz w:val="24"/>
              </w:rPr>
              <w:t>Individual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charge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research.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person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submit 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initial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study,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continuing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application,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amendments. This is also the only person that can submit a response.</w:t>
            </w:r>
          </w:p>
        </w:tc>
      </w:tr>
      <w:tr>
        <w:trPr>
          <w:trHeight w:val="965" w:hRule="atLeast"/>
        </w:trPr>
        <w:tc>
          <w:tcPr>
            <w:tcW w:w="2261" w:type="dxa"/>
          </w:tcPr>
          <w:p>
            <w:pPr>
              <w:pStyle w:val="TableParagraph"/>
              <w:spacing w:before="90"/>
              <w:ind w:left="136"/>
              <w:rPr>
                <w:sz w:val="24"/>
              </w:rPr>
            </w:pPr>
            <w:r>
              <w:rPr>
                <w:sz w:val="24"/>
              </w:rPr>
              <w:t>Study</w:t>
            </w:r>
            <w:r>
              <w:rPr>
                <w:spacing w:val="-2"/>
                <w:sz w:val="24"/>
              </w:rPr>
              <w:t> Personnel</w:t>
            </w:r>
          </w:p>
        </w:tc>
        <w:tc>
          <w:tcPr>
            <w:tcW w:w="6921" w:type="dxa"/>
          </w:tcPr>
          <w:p>
            <w:pPr>
              <w:pStyle w:val="TableParagraph"/>
              <w:spacing w:before="90"/>
              <w:ind w:left="138" w:right="150"/>
              <w:rPr>
                <w:sz w:val="24"/>
              </w:rPr>
            </w:pPr>
            <w:r>
              <w:rPr>
                <w:sz w:val="24"/>
              </w:rPr>
              <w:t>Individuals involved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developing the study application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listed 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application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study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member.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co-investigator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</w:p>
          <w:p>
            <w:pPr>
              <w:pStyle w:val="TableParagraph"/>
              <w:spacing w:line="269" w:lineRule="exact" w:before="1"/>
              <w:ind w:left="138"/>
              <w:rPr>
                <w:sz w:val="24"/>
              </w:rPr>
            </w:pPr>
            <w:r>
              <w:rPr>
                <w:sz w:val="24"/>
              </w:rPr>
              <w:t>laboratory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assistant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could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study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-2"/>
                <w:sz w:val="24"/>
              </w:rPr>
              <w:t> member.</w:t>
            </w:r>
          </w:p>
        </w:tc>
      </w:tr>
    </w:tbl>
    <w:p>
      <w:pPr>
        <w:pStyle w:val="BodyText"/>
        <w:spacing w:before="97"/>
        <w:rPr>
          <w:rFonts w:ascii="Trebuchet MS"/>
          <w:b/>
          <w:sz w:val="28"/>
        </w:rPr>
      </w:pPr>
    </w:p>
    <w:p>
      <w:pPr>
        <w:pStyle w:val="Heading1"/>
      </w:pPr>
      <w:bookmarkStart w:name="_TOC_250014" w:id="5"/>
      <w:r>
        <w:rPr>
          <w:color w:val="2D74B5"/>
        </w:rPr>
        <w:t>Submission</w:t>
      </w:r>
      <w:r>
        <w:rPr>
          <w:color w:val="2D74B5"/>
          <w:spacing w:val="-11"/>
        </w:rPr>
        <w:t> </w:t>
      </w:r>
      <w:bookmarkEnd w:id="5"/>
      <w:r>
        <w:rPr>
          <w:color w:val="2D74B5"/>
          <w:spacing w:val="-2"/>
        </w:rPr>
        <w:t>Process</w:t>
      </w:r>
    </w:p>
    <w:p>
      <w:pPr>
        <w:pStyle w:val="BodyText"/>
        <w:spacing w:before="1"/>
        <w:rPr>
          <w:rFonts w:ascii="Trebuchet MS"/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564" w:hanging="360"/>
        <w:jc w:val="left"/>
        <w:rPr>
          <w:sz w:val="24"/>
        </w:rPr>
      </w:pPr>
      <w:r>
        <w:rPr>
          <w:sz w:val="24"/>
        </w:rPr>
        <w:t>Pre-submission</w:t>
      </w:r>
      <w:r>
        <w:rPr>
          <w:spacing w:val="-3"/>
          <w:sz w:val="24"/>
        </w:rPr>
        <w:t> </w:t>
      </w:r>
      <w:r>
        <w:rPr>
          <w:sz w:val="24"/>
        </w:rPr>
        <w:t>state:</w:t>
      </w:r>
      <w:r>
        <w:rPr>
          <w:spacing w:val="-5"/>
          <w:sz w:val="24"/>
        </w:rPr>
        <w:t> </w:t>
      </w:r>
      <w:r>
        <w:rPr>
          <w:sz w:val="24"/>
        </w:rPr>
        <w:t>Principal</w:t>
      </w:r>
      <w:r>
        <w:rPr>
          <w:spacing w:val="-3"/>
          <w:sz w:val="24"/>
        </w:rPr>
        <w:t> </w:t>
      </w:r>
      <w:r>
        <w:rPr>
          <w:sz w:val="24"/>
        </w:rPr>
        <w:t>Investigator</w:t>
      </w:r>
      <w:r>
        <w:rPr>
          <w:spacing w:val="-3"/>
          <w:sz w:val="24"/>
        </w:rPr>
        <w:t> </w:t>
      </w:r>
      <w:r>
        <w:rPr>
          <w:sz w:val="24"/>
        </w:rPr>
        <w:t>(PI)</w:t>
      </w:r>
      <w:r>
        <w:rPr>
          <w:spacing w:val="-5"/>
          <w:sz w:val="24"/>
        </w:rPr>
        <w:t> </w:t>
      </w:r>
      <w:r>
        <w:rPr>
          <w:sz w:val="24"/>
        </w:rPr>
        <w:t>or</w:t>
      </w:r>
      <w:r>
        <w:rPr>
          <w:spacing w:val="-6"/>
          <w:sz w:val="24"/>
        </w:rPr>
        <w:t> </w:t>
      </w:r>
      <w:r>
        <w:rPr>
          <w:sz w:val="24"/>
        </w:rPr>
        <w:t>study</w:t>
      </w:r>
      <w:r>
        <w:rPr>
          <w:spacing w:val="-4"/>
          <w:sz w:val="24"/>
        </w:rPr>
        <w:t> </w:t>
      </w:r>
      <w:r>
        <w:rPr>
          <w:sz w:val="24"/>
        </w:rPr>
        <w:t>team</w:t>
      </w:r>
      <w:r>
        <w:rPr>
          <w:spacing w:val="-4"/>
          <w:sz w:val="24"/>
        </w:rPr>
        <w:t> </w:t>
      </w:r>
      <w:r>
        <w:rPr>
          <w:sz w:val="24"/>
        </w:rPr>
        <w:t>members</w:t>
      </w:r>
      <w:r>
        <w:rPr>
          <w:spacing w:val="-6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working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an </w:t>
      </w:r>
      <w:r>
        <w:rPr>
          <w:spacing w:val="-2"/>
          <w:sz w:val="24"/>
        </w:rPr>
        <w:t>application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61" w:after="0"/>
        <w:ind w:left="720" w:right="0" w:hanging="360"/>
        <w:jc w:val="left"/>
        <w:rPr>
          <w:sz w:val="24"/>
        </w:rPr>
      </w:pPr>
      <w:r>
        <w:rPr>
          <w:sz w:val="24"/>
        </w:rPr>
        <w:t>Pre-Review:</w:t>
      </w:r>
      <w:r>
        <w:rPr>
          <w:spacing w:val="47"/>
          <w:sz w:val="24"/>
        </w:rPr>
        <w:t> </w:t>
      </w:r>
      <w:r>
        <w:rPr>
          <w:sz w:val="24"/>
        </w:rPr>
        <w:t>IBC</w:t>
      </w:r>
      <w:r>
        <w:rPr>
          <w:spacing w:val="-3"/>
          <w:sz w:val="24"/>
        </w:rPr>
        <w:t> </w:t>
      </w:r>
      <w:r>
        <w:rPr>
          <w:sz w:val="24"/>
        </w:rPr>
        <w:t>staff</w:t>
      </w:r>
      <w:r>
        <w:rPr>
          <w:spacing w:val="1"/>
          <w:sz w:val="24"/>
        </w:rPr>
        <w:t> </w:t>
      </w:r>
      <w:r>
        <w:rPr>
          <w:sz w:val="24"/>
        </w:rPr>
        <w:t>reviews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application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completeness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61" w:after="0"/>
        <w:ind w:left="720" w:right="0" w:hanging="360"/>
        <w:jc w:val="left"/>
        <w:rPr>
          <w:sz w:val="24"/>
        </w:rPr>
      </w:pPr>
      <w:r>
        <w:rPr>
          <w:sz w:val="24"/>
        </w:rPr>
        <w:t>IBC</w:t>
      </w:r>
      <w:r>
        <w:rPr>
          <w:spacing w:val="-6"/>
          <w:sz w:val="24"/>
        </w:rPr>
        <w:t> </w:t>
      </w:r>
      <w:r>
        <w:rPr>
          <w:sz w:val="24"/>
        </w:rPr>
        <w:t>Review:</w:t>
      </w:r>
      <w:r>
        <w:rPr>
          <w:spacing w:val="-1"/>
          <w:sz w:val="24"/>
        </w:rPr>
        <w:t> </w:t>
      </w:r>
      <w:r>
        <w:rPr>
          <w:sz w:val="24"/>
        </w:rPr>
        <w:t>IBC</w:t>
      </w:r>
      <w:r>
        <w:rPr>
          <w:spacing w:val="-3"/>
          <w:sz w:val="24"/>
        </w:rPr>
        <w:t> </w:t>
      </w:r>
      <w:r>
        <w:rPr>
          <w:sz w:val="24"/>
        </w:rPr>
        <w:t>members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application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make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determination</w:t>
      </w:r>
      <w:r>
        <w:rPr>
          <w:spacing w:val="-1"/>
          <w:sz w:val="24"/>
        </w:rPr>
        <w:t> </w:t>
      </w:r>
      <w:r>
        <w:rPr>
          <w:sz w:val="24"/>
        </w:rPr>
        <w:t>about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study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58" w:after="0"/>
        <w:ind w:left="720" w:right="625" w:hanging="360"/>
        <w:jc w:val="left"/>
        <w:rPr>
          <w:sz w:val="24"/>
        </w:rPr>
      </w:pPr>
      <w:r>
        <w:rPr>
          <w:sz w:val="24"/>
        </w:rPr>
        <w:t>Post</w:t>
      </w:r>
      <w:r>
        <w:rPr>
          <w:spacing w:val="-2"/>
          <w:sz w:val="24"/>
        </w:rPr>
        <w:t> </w:t>
      </w:r>
      <w:r>
        <w:rPr>
          <w:sz w:val="24"/>
        </w:rPr>
        <w:t>Review:</w:t>
      </w:r>
      <w:r>
        <w:rPr>
          <w:spacing w:val="-3"/>
          <w:sz w:val="24"/>
        </w:rPr>
        <w:t> </w:t>
      </w:r>
      <w:r>
        <w:rPr>
          <w:sz w:val="24"/>
        </w:rPr>
        <w:t>IBC</w:t>
      </w:r>
      <w:r>
        <w:rPr>
          <w:spacing w:val="-4"/>
          <w:sz w:val="24"/>
        </w:rPr>
        <w:t> </w:t>
      </w:r>
      <w:r>
        <w:rPr>
          <w:sz w:val="24"/>
        </w:rPr>
        <w:t>staff</w:t>
      </w:r>
      <w:r>
        <w:rPr>
          <w:spacing w:val="-2"/>
          <w:sz w:val="24"/>
        </w:rPr>
        <w:t> </w:t>
      </w:r>
      <w:r>
        <w:rPr>
          <w:sz w:val="24"/>
        </w:rPr>
        <w:t>sends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determination</w:t>
      </w:r>
      <w:r>
        <w:rPr>
          <w:spacing w:val="-4"/>
          <w:sz w:val="24"/>
        </w:rPr>
        <w:t> </w:t>
      </w:r>
      <w:r>
        <w:rPr>
          <w:sz w:val="24"/>
        </w:rPr>
        <w:t>information</w:t>
      </w:r>
      <w:r>
        <w:rPr>
          <w:spacing w:val="-4"/>
          <w:sz w:val="24"/>
        </w:rPr>
        <w:t> </w:t>
      </w:r>
      <w:r>
        <w:rPr>
          <w:sz w:val="24"/>
        </w:rPr>
        <w:t>back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PI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study</w:t>
      </w:r>
      <w:r>
        <w:rPr>
          <w:spacing w:val="-3"/>
          <w:sz w:val="24"/>
        </w:rPr>
        <w:t> </w:t>
      </w:r>
      <w:r>
        <w:rPr>
          <w:sz w:val="24"/>
        </w:rPr>
        <w:t>team </w:t>
      </w:r>
      <w:r>
        <w:rPr>
          <w:spacing w:val="-2"/>
          <w:sz w:val="24"/>
        </w:rPr>
        <w:t>members</w:t>
      </w:r>
    </w:p>
    <w:p>
      <w:pPr>
        <w:pStyle w:val="BodyText"/>
      </w:pPr>
    </w:p>
    <w:p>
      <w:pPr>
        <w:pStyle w:val="BodyText"/>
        <w:spacing w:before="54"/>
      </w:pPr>
    </w:p>
    <w:p>
      <w:pPr>
        <w:pStyle w:val="Heading2"/>
      </w:pPr>
      <w:bookmarkStart w:name="_TOC_250013" w:id="6"/>
      <w:r>
        <w:rPr>
          <w:color w:val="2D74B5"/>
        </w:rPr>
        <w:t>Logging</w:t>
      </w:r>
      <w:r>
        <w:rPr>
          <w:color w:val="2D74B5"/>
          <w:spacing w:val="-5"/>
        </w:rPr>
        <w:t> </w:t>
      </w:r>
      <w:r>
        <w:rPr>
          <w:color w:val="2D74B5"/>
        </w:rPr>
        <w:t>into</w:t>
      </w:r>
      <w:r>
        <w:rPr>
          <w:color w:val="2D74B5"/>
          <w:spacing w:val="-5"/>
        </w:rPr>
        <w:t> </w:t>
      </w:r>
      <w:r>
        <w:rPr>
          <w:color w:val="2D74B5"/>
        </w:rPr>
        <w:t>myResearch</w:t>
      </w:r>
      <w:r>
        <w:rPr>
          <w:color w:val="2D74B5"/>
          <w:spacing w:val="-4"/>
        </w:rPr>
        <w:t> </w:t>
      </w:r>
      <w:bookmarkEnd w:id="6"/>
      <w:r>
        <w:rPr>
          <w:color w:val="2D74B5"/>
          <w:spacing w:val="-2"/>
        </w:rPr>
        <w:t>Portal</w:t>
      </w:r>
    </w:p>
    <w:p>
      <w:pPr>
        <w:spacing w:line="259" w:lineRule="auto" w:before="182"/>
        <w:ind w:left="355" w:right="465" w:firstLine="0"/>
        <w:jc w:val="left"/>
        <w:rPr>
          <w:sz w:val="24"/>
        </w:rPr>
      </w:pPr>
      <w:r>
        <w:rPr>
          <w:sz w:val="24"/>
        </w:rPr>
        <w:t>Navigate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myResearch.stonybrook.edu </w:t>
      </w:r>
      <w:r>
        <w:rPr>
          <w:spacing w:val="4"/>
          <w:sz w:val="24"/>
        </w:rPr>
        <w:drawing>
          <wp:inline distT="0" distB="0" distL="0" distR="0">
            <wp:extent cx="342900" cy="7620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4"/>
        </w:rPr>
      </w:r>
      <w:r>
        <w:rPr>
          <w:rFonts w:ascii="Times New Roman"/>
          <w:spacing w:val="-15"/>
          <w:sz w:val="24"/>
        </w:rPr>
        <w:t> </w:t>
      </w:r>
      <w:r>
        <w:rPr>
          <w:sz w:val="24"/>
        </w:rPr>
        <w:t>Click</w:t>
      </w:r>
      <w:r>
        <w:rPr>
          <w:spacing w:val="-4"/>
          <w:sz w:val="24"/>
        </w:rPr>
        <w:t> </w:t>
      </w:r>
      <w:r>
        <w:rPr>
          <w:sz w:val="24"/>
        </w:rPr>
        <w:t>the </w:t>
      </w:r>
      <w:r>
        <w:rPr>
          <w:b/>
          <w:sz w:val="24"/>
        </w:rPr>
        <w:t>Login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using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NetID</w:t>
      </w:r>
      <w:r>
        <w:rPr>
          <w:b/>
          <w:spacing w:val="-3"/>
          <w:sz w:val="24"/>
        </w:rPr>
        <w:t> </w:t>
      </w:r>
      <w:r>
        <w:rPr>
          <w:sz w:val="24"/>
        </w:rPr>
        <w:t>button</w:t>
      </w:r>
      <w:r>
        <w:rPr>
          <w:spacing w:val="-4"/>
          <w:sz w:val="24"/>
        </w:rPr>
        <w:t> </w:t>
      </w:r>
      <w:r>
        <w:rPr>
          <w:sz w:val="24"/>
        </w:rPr>
        <w:t>(under </w:t>
      </w:r>
      <w:r>
        <w:rPr>
          <w:spacing w:val="-4"/>
          <w:sz w:val="24"/>
        </w:rPr>
        <w:t>IBC)</w:t>
      </w:r>
    </w:p>
    <w:p>
      <w:pPr>
        <w:pStyle w:val="BodyText"/>
        <w:spacing w:before="4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914400</wp:posOffset>
                </wp:positionH>
                <wp:positionV relativeFrom="paragraph">
                  <wp:posOffset>110797</wp:posOffset>
                </wp:positionV>
                <wp:extent cx="5940425" cy="170370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940425" cy="1703705"/>
                          <a:chExt cx="5940425" cy="1703705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4938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023103" y="1301150"/>
                            <a:ext cx="386715" cy="401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401955">
                                <a:moveTo>
                                  <a:pt x="247267" y="104138"/>
                                </a:moveTo>
                                <a:lnTo>
                                  <a:pt x="0" y="362458"/>
                                </a:lnTo>
                                <a:lnTo>
                                  <a:pt x="41401" y="401955"/>
                                </a:lnTo>
                                <a:lnTo>
                                  <a:pt x="288547" y="143640"/>
                                </a:lnTo>
                                <a:lnTo>
                                  <a:pt x="247267" y="104138"/>
                                </a:lnTo>
                                <a:close/>
                              </a:path>
                              <a:path w="386715" h="401955">
                                <a:moveTo>
                                  <a:pt x="360653" y="83439"/>
                                </a:moveTo>
                                <a:lnTo>
                                  <a:pt x="267081" y="83439"/>
                                </a:lnTo>
                                <a:lnTo>
                                  <a:pt x="308356" y="122936"/>
                                </a:lnTo>
                                <a:lnTo>
                                  <a:pt x="288547" y="143640"/>
                                </a:lnTo>
                                <a:lnTo>
                                  <a:pt x="329819" y="183134"/>
                                </a:lnTo>
                                <a:lnTo>
                                  <a:pt x="360653" y="83439"/>
                                </a:lnTo>
                                <a:close/>
                              </a:path>
                              <a:path w="386715" h="401955">
                                <a:moveTo>
                                  <a:pt x="267081" y="83439"/>
                                </a:moveTo>
                                <a:lnTo>
                                  <a:pt x="247267" y="104138"/>
                                </a:lnTo>
                                <a:lnTo>
                                  <a:pt x="288547" y="143640"/>
                                </a:lnTo>
                                <a:lnTo>
                                  <a:pt x="308356" y="122936"/>
                                </a:lnTo>
                                <a:lnTo>
                                  <a:pt x="267081" y="83439"/>
                                </a:lnTo>
                                <a:close/>
                              </a:path>
                              <a:path w="386715" h="401955">
                                <a:moveTo>
                                  <a:pt x="386461" y="0"/>
                                </a:moveTo>
                                <a:lnTo>
                                  <a:pt x="205994" y="64643"/>
                                </a:lnTo>
                                <a:lnTo>
                                  <a:pt x="247267" y="104138"/>
                                </a:lnTo>
                                <a:lnTo>
                                  <a:pt x="267081" y="83439"/>
                                </a:lnTo>
                                <a:lnTo>
                                  <a:pt x="360653" y="83439"/>
                                </a:lnTo>
                                <a:lnTo>
                                  <a:pt x="386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8.724218pt;width:467.75pt;height:134.15pt;mso-position-horizontal-relative:page;mso-position-vertical-relative:paragraph;z-index:-15728128;mso-wrap-distance-left:0;mso-wrap-distance-right:0" id="docshapegroup5" coordorigin="1440,174" coordsize="9355,2683">
                <v:shape style="position:absolute;left:1440;top:174;width:9355;height:2353" type="#_x0000_t75" id="docshape6" stroked="false">
                  <v:imagedata r:id="rId9" o:title=""/>
                </v:shape>
                <v:shape style="position:absolute;left:9350;top:2223;width:609;height:633" id="docshape7" coordorigin="9350,2224" coordsize="609,633" path="m9740,2388l9350,2794,9416,2857,9805,2450,9740,2388xm9918,2355l9771,2355,9836,2417,9805,2450,9870,2512,9918,2355xm9771,2355l9740,2388,9805,2450,9836,2417,9771,2355xm9959,2224l9675,2325,9740,2388,9771,2355,9918,2355,9959,2224xe" filled="true" fillcolor="#c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2"/>
        </w:rPr>
        <w:sectPr>
          <w:pgSz w:w="12240" w:h="15840"/>
          <w:pgMar w:header="785" w:footer="1012" w:top="1340" w:bottom="1200" w:left="1080" w:right="1080"/>
        </w:sectPr>
      </w:pPr>
    </w:p>
    <w:p>
      <w:pPr>
        <w:pStyle w:val="Heading1"/>
        <w:spacing w:before="93"/>
        <w:ind w:left="355"/>
      </w:pPr>
      <w:bookmarkStart w:name="_TOC_250012" w:id="7"/>
      <w:r>
        <w:rPr>
          <w:color w:val="2D74B5"/>
        </w:rPr>
        <w:t>Accessing</w:t>
      </w:r>
      <w:r>
        <w:rPr>
          <w:color w:val="2D74B5"/>
          <w:spacing w:val="-6"/>
        </w:rPr>
        <w:t> </w:t>
      </w:r>
      <w:r>
        <w:rPr>
          <w:color w:val="2D74B5"/>
        </w:rPr>
        <w:t>the</w:t>
      </w:r>
      <w:r>
        <w:rPr>
          <w:color w:val="2D74B5"/>
          <w:spacing w:val="-6"/>
        </w:rPr>
        <w:t> </w:t>
      </w:r>
      <w:r>
        <w:rPr>
          <w:color w:val="2D74B5"/>
        </w:rPr>
        <w:t>myResearch</w:t>
      </w:r>
      <w:r>
        <w:rPr>
          <w:color w:val="2D74B5"/>
          <w:spacing w:val="-5"/>
        </w:rPr>
        <w:t> </w:t>
      </w:r>
      <w:bookmarkEnd w:id="7"/>
      <w:r>
        <w:rPr>
          <w:color w:val="2D74B5"/>
          <w:spacing w:val="-2"/>
        </w:rPr>
        <w:t>Portal</w:t>
      </w:r>
    </w:p>
    <w:p>
      <w:pPr>
        <w:pStyle w:val="BodyText"/>
        <w:spacing w:before="158"/>
        <w:ind w:left="355" w:right="465"/>
      </w:pPr>
      <w:r>
        <w:rPr/>
        <w:t>All</w:t>
      </w:r>
      <w:r>
        <w:rPr>
          <w:spacing w:val="-2"/>
        </w:rPr>
        <w:t> </w:t>
      </w:r>
      <w:r>
        <w:rPr/>
        <w:t>SBU-affiliated</w:t>
      </w:r>
      <w:r>
        <w:rPr>
          <w:spacing w:val="-4"/>
        </w:rPr>
        <w:t> </w:t>
      </w:r>
      <w:r>
        <w:rPr/>
        <w:t>personnel</w:t>
      </w:r>
      <w:r>
        <w:rPr>
          <w:spacing w:val="-2"/>
        </w:rPr>
        <w:t> </w:t>
      </w:r>
      <w:r>
        <w:rPr/>
        <w:t>can</w:t>
      </w:r>
      <w:r>
        <w:rPr>
          <w:spacing w:val="-4"/>
        </w:rPr>
        <w:t> </w:t>
      </w:r>
      <w:r>
        <w:rPr/>
        <w:t>access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portal</w:t>
      </w:r>
      <w:r>
        <w:rPr>
          <w:spacing w:val="-5"/>
        </w:rPr>
        <w:t> </w:t>
      </w:r>
      <w:r>
        <w:rPr/>
        <w:t>using</w:t>
      </w:r>
      <w:r>
        <w:rPr>
          <w:spacing w:val="-5"/>
        </w:rPr>
        <w:t> </w:t>
      </w:r>
      <w:r>
        <w:rPr/>
        <w:t>their </w:t>
      </w:r>
      <w:r>
        <w:rPr>
          <w:b/>
        </w:rPr>
        <w:t>SBU</w:t>
      </w:r>
      <w:r>
        <w:rPr>
          <w:b/>
          <w:spacing w:val="-3"/>
        </w:rPr>
        <w:t> </w:t>
      </w:r>
      <w:r>
        <w:rPr>
          <w:b/>
        </w:rPr>
        <w:t>NetID</w:t>
      </w:r>
      <w:r>
        <w:rPr>
          <w:b/>
          <w:spacing w:val="-5"/>
        </w:rPr>
        <w:t> </w:t>
      </w:r>
      <w:r>
        <w:rPr>
          <w:b/>
        </w:rPr>
        <w:t>and</w:t>
      </w:r>
      <w:r>
        <w:rPr>
          <w:b/>
          <w:spacing w:val="-2"/>
        </w:rPr>
        <w:t> </w:t>
      </w:r>
      <w:r>
        <w:rPr>
          <w:b/>
        </w:rPr>
        <w:t>password</w:t>
      </w:r>
      <w:r>
        <w:rPr/>
        <w:t>.</w:t>
      </w:r>
      <w:r>
        <w:rPr>
          <w:spacing w:val="-6"/>
        </w:rPr>
        <w:t> </w:t>
      </w:r>
      <w:r>
        <w:rPr/>
        <w:t>If</w:t>
      </w:r>
      <w:r>
        <w:rPr>
          <w:spacing w:val="-2"/>
        </w:rPr>
        <w:t> </w:t>
      </w:r>
      <w:r>
        <w:rPr/>
        <w:t>your login attempt is unsuccessful, please contact </w:t>
      </w:r>
      <w:hyperlink r:id="rId7">
        <w:r>
          <w:rPr/>
          <w:t>ORC_OVPR@stonybrook.edu.</w:t>
        </w:r>
      </w:hyperlink>
    </w:p>
    <w:p>
      <w:pPr>
        <w:pStyle w:val="BodyText"/>
      </w:pPr>
    </w:p>
    <w:p>
      <w:pPr>
        <w:pStyle w:val="BodyText"/>
        <w:spacing w:before="61"/>
      </w:pPr>
    </w:p>
    <w:p>
      <w:pPr>
        <w:pStyle w:val="Heading1"/>
      </w:pPr>
      <w:bookmarkStart w:name="_TOC_250011" w:id="8"/>
      <w:r>
        <w:rPr>
          <w:color w:val="2D74B5"/>
        </w:rPr>
        <w:t>My</w:t>
      </w:r>
      <w:r>
        <w:rPr>
          <w:color w:val="2D74B5"/>
          <w:spacing w:val="-1"/>
        </w:rPr>
        <w:t> </w:t>
      </w:r>
      <w:r>
        <w:rPr>
          <w:color w:val="2D74B5"/>
        </w:rPr>
        <w:t>Inbox</w:t>
      </w:r>
      <w:r>
        <w:rPr>
          <w:color w:val="2D74B5"/>
          <w:spacing w:val="10"/>
          <w:position w:val="4"/>
        </w:rPr>
        <w:drawing>
          <wp:inline distT="0" distB="0" distL="0" distR="0">
            <wp:extent cx="342900" cy="76200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D74B5"/>
          <w:spacing w:val="10"/>
          <w:position w:val="4"/>
        </w:rPr>
      </w:r>
      <w:r>
        <w:rPr>
          <w:color w:val="2D74B5"/>
        </w:rPr>
        <w:t>Safety</w:t>
      </w:r>
      <w:r>
        <w:rPr>
          <w:color w:val="2D74B5"/>
          <w:spacing w:val="-1"/>
        </w:rPr>
        <w:t> </w:t>
      </w:r>
      <w:bookmarkEnd w:id="8"/>
      <w:r>
        <w:rPr>
          <w:color w:val="2D74B5"/>
          <w:spacing w:val="-5"/>
        </w:rPr>
        <w:t>Tab</w:t>
      </w:r>
    </w:p>
    <w:p>
      <w:pPr>
        <w:pStyle w:val="BodyText"/>
        <w:spacing w:line="259" w:lineRule="auto" w:before="158"/>
        <w:ind w:left="360" w:right="405"/>
      </w:pPr>
      <w:r>
        <w:rPr/>
        <w:t>When you first log into the system, you will see your inbox (</w:t>
      </w:r>
      <w:r>
        <w:rPr>
          <w:b/>
        </w:rPr>
        <w:t>My Inbox</w:t>
      </w:r>
      <w:r>
        <w:rPr/>
        <w:t>). From this page, click </w:t>
      </w:r>
      <w:r>
        <w:rPr>
          <w:b/>
        </w:rPr>
        <w:t>Safety</w:t>
      </w:r>
      <w:r>
        <w:rPr>
          <w:b/>
          <w:spacing w:val="-2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top</w:t>
      </w:r>
      <w:r>
        <w:rPr>
          <w:spacing w:val="-1"/>
        </w:rPr>
        <w:t> </w:t>
      </w:r>
      <w:r>
        <w:rPr/>
        <w:t>menu</w:t>
      </w:r>
      <w:r>
        <w:rPr>
          <w:spacing w:val="-1"/>
        </w:rPr>
        <w:t> </w:t>
      </w:r>
      <w:r>
        <w:rPr/>
        <w:t>bar.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tabs</w:t>
      </w:r>
      <w:r>
        <w:rPr>
          <w:spacing w:val="-2"/>
        </w:rPr>
        <w:t> </w:t>
      </w:r>
      <w:r>
        <w:rPr/>
        <w:t>available</w:t>
      </w:r>
      <w:r>
        <w:rPr>
          <w:spacing w:val="-6"/>
        </w:rPr>
        <w:t> </w:t>
      </w:r>
      <w:r>
        <w:rPr/>
        <w:t>to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menu</w:t>
      </w:r>
      <w:r>
        <w:rPr>
          <w:spacing w:val="-3"/>
        </w:rPr>
        <w:t> </w:t>
      </w:r>
      <w:r>
        <w:rPr/>
        <w:t>bar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user roles that you have for your account.</w:t>
      </w:r>
    </w:p>
    <w:p>
      <w:pPr>
        <w:pStyle w:val="BodyText"/>
        <w:rPr>
          <w:sz w:val="20"/>
        </w:rPr>
      </w:pPr>
    </w:p>
    <w:p>
      <w:pPr>
        <w:pStyle w:val="BodyText"/>
        <w:spacing w:before="12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911225</wp:posOffset>
                </wp:positionH>
                <wp:positionV relativeFrom="paragraph">
                  <wp:posOffset>249677</wp:posOffset>
                </wp:positionV>
                <wp:extent cx="5937885" cy="98933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937885" cy="989330"/>
                          <a:chExt cx="5937885" cy="98933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884" cy="9893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430907" y="161925"/>
                            <a:ext cx="439420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439420">
                                <a:moveTo>
                                  <a:pt x="297819" y="100969"/>
                                </a:moveTo>
                                <a:lnTo>
                                  <a:pt x="0" y="398906"/>
                                </a:lnTo>
                                <a:lnTo>
                                  <a:pt x="40385" y="439292"/>
                                </a:lnTo>
                                <a:lnTo>
                                  <a:pt x="338264" y="141414"/>
                                </a:lnTo>
                                <a:lnTo>
                                  <a:pt x="297819" y="100969"/>
                                </a:lnTo>
                                <a:close/>
                              </a:path>
                              <a:path w="439420" h="439420">
                                <a:moveTo>
                                  <a:pt x="412387" y="80771"/>
                                </a:moveTo>
                                <a:lnTo>
                                  <a:pt x="318007" y="80771"/>
                                </a:lnTo>
                                <a:lnTo>
                                  <a:pt x="358520" y="121157"/>
                                </a:lnTo>
                                <a:lnTo>
                                  <a:pt x="338264" y="141414"/>
                                </a:lnTo>
                                <a:lnTo>
                                  <a:pt x="378713" y="181863"/>
                                </a:lnTo>
                                <a:lnTo>
                                  <a:pt x="412387" y="80771"/>
                                </a:lnTo>
                                <a:close/>
                              </a:path>
                              <a:path w="439420" h="439420">
                                <a:moveTo>
                                  <a:pt x="318007" y="80771"/>
                                </a:moveTo>
                                <a:lnTo>
                                  <a:pt x="297819" y="100969"/>
                                </a:lnTo>
                                <a:lnTo>
                                  <a:pt x="338264" y="141414"/>
                                </a:lnTo>
                                <a:lnTo>
                                  <a:pt x="358520" y="121157"/>
                                </a:lnTo>
                                <a:lnTo>
                                  <a:pt x="318007" y="80771"/>
                                </a:lnTo>
                                <a:close/>
                              </a:path>
                              <a:path w="439420" h="439420">
                                <a:moveTo>
                                  <a:pt x="439292" y="0"/>
                                </a:moveTo>
                                <a:lnTo>
                                  <a:pt x="257428" y="60578"/>
                                </a:lnTo>
                                <a:lnTo>
                                  <a:pt x="297819" y="100969"/>
                                </a:lnTo>
                                <a:lnTo>
                                  <a:pt x="318007" y="80771"/>
                                </a:lnTo>
                                <a:lnTo>
                                  <a:pt x="412387" y="80771"/>
                                </a:lnTo>
                                <a:lnTo>
                                  <a:pt x="439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75pt;margin-top:19.65963pt;width:467.55pt;height:77.9pt;mso-position-horizontal-relative:page;mso-position-vertical-relative:paragraph;z-index:-15727616;mso-wrap-distance-left:0;mso-wrap-distance-right:0" id="docshapegroup8" coordorigin="1435,393" coordsize="9351,1558">
                <v:shape style="position:absolute;left:1435;top:393;width:9351;height:1558" type="#_x0000_t75" id="docshape9" stroked="false">
                  <v:imagedata r:id="rId11" o:title=""/>
                </v:shape>
                <v:shape style="position:absolute;left:5263;top:648;width:692;height:692" id="docshape10" coordorigin="5263,648" coordsize="692,692" path="m5732,807l5263,1276,5327,1340,5796,871,5732,807xm5913,775l5764,775,5828,839,5796,871,5860,935,5913,775xm5764,775l5732,807,5796,871,5828,839,5764,775xm5955,648l5669,744,5732,807,5764,775,5913,775,5955,648xe" filled="true" fillcolor="#c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8"/>
        </w:rPr>
      </w:pPr>
    </w:p>
    <w:p>
      <w:pPr>
        <w:pStyle w:val="BodyText"/>
        <w:spacing w:before="14"/>
        <w:rPr>
          <w:sz w:val="28"/>
        </w:rPr>
      </w:pPr>
    </w:p>
    <w:p>
      <w:pPr>
        <w:pStyle w:val="Heading1"/>
      </w:pPr>
      <w:bookmarkStart w:name="_TOC_250010" w:id="9"/>
      <w:r>
        <w:rPr>
          <w:color w:val="2D74B5"/>
        </w:rPr>
        <w:t>Safety</w:t>
      </w:r>
      <w:r>
        <w:rPr>
          <w:color w:val="2D74B5"/>
          <w:spacing w:val="-7"/>
        </w:rPr>
        <w:t> </w:t>
      </w:r>
      <w:r>
        <w:rPr>
          <w:color w:val="2D74B5"/>
        </w:rPr>
        <w:t>Main</w:t>
      </w:r>
      <w:r>
        <w:rPr>
          <w:color w:val="2D74B5"/>
          <w:spacing w:val="-4"/>
        </w:rPr>
        <w:t> </w:t>
      </w:r>
      <w:r>
        <w:rPr>
          <w:color w:val="2D74B5"/>
        </w:rPr>
        <w:t>Screen</w:t>
      </w:r>
      <w:r>
        <w:rPr>
          <w:color w:val="2D74B5"/>
          <w:spacing w:val="-5"/>
        </w:rPr>
        <w:t> </w:t>
      </w:r>
      <w:bookmarkEnd w:id="9"/>
      <w:r>
        <w:rPr>
          <w:color w:val="2D74B5"/>
          <w:spacing w:val="-2"/>
        </w:rPr>
        <w:t>Navigation</w:t>
      </w:r>
    </w:p>
    <w:p>
      <w:pPr>
        <w:pStyle w:val="BodyText"/>
        <w:spacing w:line="259" w:lineRule="auto" w:before="184"/>
        <w:ind w:left="360" w:right="405"/>
      </w:pPr>
      <w:r>
        <w:rPr/>
        <w:t>On the Safety page,</w:t>
      </w:r>
      <w:r>
        <w:rPr>
          <w:spacing w:val="-3"/>
        </w:rPr>
        <w:t> </w:t>
      </w:r>
      <w:r>
        <w:rPr/>
        <w:t>you</w:t>
      </w:r>
      <w:r>
        <w:rPr>
          <w:spacing w:val="-4"/>
        </w:rPr>
        <w:t> </w:t>
      </w:r>
      <w:r>
        <w:rPr/>
        <w:t>can do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variety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functions</w:t>
      </w:r>
      <w:r>
        <w:rPr>
          <w:spacing w:val="-1"/>
        </w:rPr>
        <w:t> </w:t>
      </w:r>
      <w:r>
        <w:rPr/>
        <w:t>including</w:t>
      </w:r>
      <w:r>
        <w:rPr>
          <w:spacing w:val="-1"/>
        </w:rPr>
        <w:t> </w:t>
      </w:r>
      <w:r>
        <w:rPr/>
        <w:t>“Create Safety</w:t>
      </w:r>
      <w:r>
        <w:rPr>
          <w:spacing w:val="-1"/>
        </w:rPr>
        <w:t> </w:t>
      </w:r>
      <w:r>
        <w:rPr/>
        <w:t>Submission”.</w:t>
      </w:r>
      <w:r>
        <w:rPr>
          <w:spacing w:val="-1"/>
        </w:rPr>
        <w:t> </w:t>
      </w:r>
      <w:r>
        <w:rPr/>
        <w:t>You can also search for specific study applications (through the use of the filter bar) and sort the data</w:t>
      </w:r>
      <w:r>
        <w:rPr>
          <w:spacing w:val="-5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column</w:t>
      </w:r>
      <w:r>
        <w:rPr>
          <w:spacing w:val="-4"/>
        </w:rPr>
        <w:t> </w:t>
      </w:r>
      <w:r>
        <w:rPr/>
        <w:t>name</w:t>
      </w:r>
      <w:r>
        <w:rPr>
          <w:spacing w:val="-2"/>
        </w:rPr>
        <w:t> </w:t>
      </w:r>
      <w:r>
        <w:rPr/>
        <w:t>(by</w:t>
      </w:r>
      <w:r>
        <w:rPr>
          <w:spacing w:val="-3"/>
        </w:rPr>
        <w:t> </w:t>
      </w:r>
      <w:r>
        <w:rPr/>
        <w:t>clicking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respective</w:t>
      </w:r>
      <w:r>
        <w:rPr>
          <w:spacing w:val="-3"/>
        </w:rPr>
        <w:t> </w:t>
      </w:r>
      <w:r>
        <w:rPr/>
        <w:t>column</w:t>
      </w:r>
      <w:r>
        <w:rPr>
          <w:spacing w:val="-4"/>
        </w:rPr>
        <w:t> </w:t>
      </w:r>
      <w:r>
        <w:rPr/>
        <w:t>heading).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view</w:t>
      </w:r>
      <w:r>
        <w:rPr>
          <w:spacing w:val="-4"/>
        </w:rPr>
        <w:t> </w:t>
      </w:r>
      <w:r>
        <w:rPr/>
        <w:t>details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 particular study application, click on either the ID or the name.</w:t>
      </w:r>
    </w:p>
    <w:p>
      <w:pPr>
        <w:pStyle w:val="BodyText"/>
        <w:spacing w:before="4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914400</wp:posOffset>
                </wp:positionH>
                <wp:positionV relativeFrom="paragraph">
                  <wp:posOffset>103046</wp:posOffset>
                </wp:positionV>
                <wp:extent cx="5934710" cy="2178685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934710" cy="2178685"/>
                          <a:chExt cx="5934710" cy="217868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4709" cy="17329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36944" y="114045"/>
                            <a:ext cx="2877820" cy="1750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1750695">
                                <a:moveTo>
                                  <a:pt x="439305" y="1095375"/>
                                </a:moveTo>
                                <a:lnTo>
                                  <a:pt x="257454" y="1155954"/>
                                </a:lnTo>
                                <a:lnTo>
                                  <a:pt x="297853" y="1196365"/>
                                </a:lnTo>
                                <a:lnTo>
                                  <a:pt x="0" y="1494282"/>
                                </a:lnTo>
                                <a:lnTo>
                                  <a:pt x="40411" y="1534668"/>
                                </a:lnTo>
                                <a:lnTo>
                                  <a:pt x="338328" y="1236853"/>
                                </a:lnTo>
                                <a:lnTo>
                                  <a:pt x="378726" y="1277239"/>
                                </a:lnTo>
                                <a:lnTo>
                                  <a:pt x="412394" y="1176147"/>
                                </a:lnTo>
                                <a:lnTo>
                                  <a:pt x="439305" y="1095375"/>
                                </a:lnTo>
                                <a:close/>
                              </a:path>
                              <a:path w="2877820" h="1750695">
                                <a:moveTo>
                                  <a:pt x="2686189" y="1735455"/>
                                </a:moveTo>
                                <a:lnTo>
                                  <a:pt x="2589174" y="1386255"/>
                                </a:lnTo>
                                <a:lnTo>
                                  <a:pt x="2644279" y="1370965"/>
                                </a:lnTo>
                                <a:lnTo>
                                  <a:pt x="2633256" y="1358773"/>
                                </a:lnTo>
                                <a:lnTo>
                                  <a:pt x="2515755" y="1228725"/>
                                </a:lnTo>
                                <a:lnTo>
                                  <a:pt x="2479052" y="1416812"/>
                                </a:lnTo>
                                <a:lnTo>
                                  <a:pt x="2534069" y="1401546"/>
                                </a:lnTo>
                                <a:lnTo>
                                  <a:pt x="2631071" y="1750695"/>
                                </a:lnTo>
                                <a:lnTo>
                                  <a:pt x="2686189" y="1735455"/>
                                </a:lnTo>
                                <a:close/>
                              </a:path>
                              <a:path w="2877820" h="1750695">
                                <a:moveTo>
                                  <a:pt x="2877705" y="0"/>
                                </a:moveTo>
                                <a:lnTo>
                                  <a:pt x="2695841" y="60579"/>
                                </a:lnTo>
                                <a:lnTo>
                                  <a:pt x="2736227" y="100977"/>
                                </a:lnTo>
                                <a:lnTo>
                                  <a:pt x="2438412" y="398907"/>
                                </a:lnTo>
                                <a:lnTo>
                                  <a:pt x="2478798" y="439293"/>
                                </a:lnTo>
                                <a:lnTo>
                                  <a:pt x="2776728" y="141478"/>
                                </a:lnTo>
                                <a:lnTo>
                                  <a:pt x="2817126" y="181864"/>
                                </a:lnTo>
                                <a:lnTo>
                                  <a:pt x="2850794" y="80772"/>
                                </a:lnTo>
                                <a:lnTo>
                                  <a:pt x="2877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457960" y="1889251"/>
                            <a:ext cx="264731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315" h="285750">
                                <a:moveTo>
                                  <a:pt x="0" y="285750"/>
                                </a:moveTo>
                                <a:lnTo>
                                  <a:pt x="2647315" y="285750"/>
                                </a:lnTo>
                                <a:lnTo>
                                  <a:pt x="264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7051" y="1968023"/>
                            <a:ext cx="2433510" cy="1336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2904489" y="446786"/>
                            <a:ext cx="203073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0730" h="285750">
                                <a:moveTo>
                                  <a:pt x="0" y="285750"/>
                                </a:moveTo>
                                <a:lnTo>
                                  <a:pt x="2030730" y="285750"/>
                                </a:lnTo>
                                <a:lnTo>
                                  <a:pt x="20307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7993" y="527081"/>
                            <a:ext cx="1821497" cy="131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3446779" y="754126"/>
                            <a:ext cx="212725" cy="6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" h="665480">
                                <a:moveTo>
                                  <a:pt x="100317" y="503167"/>
                                </a:moveTo>
                                <a:lnTo>
                                  <a:pt x="44323" y="514604"/>
                                </a:lnTo>
                                <a:lnTo>
                                  <a:pt x="162560" y="665480"/>
                                </a:lnTo>
                                <a:lnTo>
                                  <a:pt x="198559" y="531241"/>
                                </a:lnTo>
                                <a:lnTo>
                                  <a:pt x="106045" y="531241"/>
                                </a:lnTo>
                                <a:lnTo>
                                  <a:pt x="100317" y="503167"/>
                                </a:lnTo>
                                <a:close/>
                              </a:path>
                              <a:path w="212725" h="665480">
                                <a:moveTo>
                                  <a:pt x="156316" y="491730"/>
                                </a:moveTo>
                                <a:lnTo>
                                  <a:pt x="100317" y="503167"/>
                                </a:lnTo>
                                <a:lnTo>
                                  <a:pt x="106045" y="531241"/>
                                </a:lnTo>
                                <a:lnTo>
                                  <a:pt x="162052" y="519811"/>
                                </a:lnTo>
                                <a:lnTo>
                                  <a:pt x="156316" y="491730"/>
                                </a:lnTo>
                                <a:close/>
                              </a:path>
                              <a:path w="212725" h="665480">
                                <a:moveTo>
                                  <a:pt x="212217" y="480313"/>
                                </a:moveTo>
                                <a:lnTo>
                                  <a:pt x="156316" y="491730"/>
                                </a:lnTo>
                                <a:lnTo>
                                  <a:pt x="162052" y="519811"/>
                                </a:lnTo>
                                <a:lnTo>
                                  <a:pt x="106045" y="531241"/>
                                </a:lnTo>
                                <a:lnTo>
                                  <a:pt x="198559" y="531241"/>
                                </a:lnTo>
                                <a:lnTo>
                                  <a:pt x="212217" y="480313"/>
                                </a:lnTo>
                                <a:close/>
                              </a:path>
                              <a:path w="212725" h="665480">
                                <a:moveTo>
                                  <a:pt x="55880" y="0"/>
                                </a:moveTo>
                                <a:lnTo>
                                  <a:pt x="0" y="11429"/>
                                </a:lnTo>
                                <a:lnTo>
                                  <a:pt x="100317" y="503167"/>
                                </a:lnTo>
                                <a:lnTo>
                                  <a:pt x="156316" y="491730"/>
                                </a:lnTo>
                                <a:lnTo>
                                  <a:pt x="55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8.113867pt;width:467.3pt;height:171.55pt;mso-position-horizontal-relative:page;mso-position-vertical-relative:paragraph;z-index:-15727104;mso-wrap-distance-left:0;mso-wrap-distance-right:0" id="docshapegroup11" coordorigin="1440,162" coordsize="9346,3431">
                <v:shape style="position:absolute;left:1440;top:162;width:9346;height:2729" type="#_x0000_t75" id="docshape12" stroked="false">
                  <v:imagedata r:id="rId12" o:title=""/>
                </v:shape>
                <v:shape style="position:absolute;left:1498;top:341;width:4532;height:2757" id="docshape13" coordorigin="1498,342" coordsize="4532,2757" path="m2190,2067l1904,2162,1967,2226,1498,2695,1562,2759,2031,2290,2095,2353,2148,2194,2190,2067xm5728,3075l5576,2525,5662,2501,5645,2482,5460,2277,5402,2573,5489,2549,5642,3099,5728,3075xm6030,342l5744,437,5807,501,5338,970,5402,1034,5871,565,5935,628,5988,469,6030,342xe" filled="true" fillcolor="#c00000" stroked="false">
                  <v:path arrowok="t"/>
                  <v:fill type="solid"/>
                </v:shape>
                <v:rect style="position:absolute;left:3736;top:3137;width:4169;height:450" id="docshape14" filled="false" stroked="true" strokeweight=".5pt" strokecolor="#c00000">
                  <v:stroke dashstyle="solid"/>
                </v:rect>
                <v:shape style="position:absolute;left:3892;top:3261;width:3833;height:211" type="#_x0000_t75" id="docshape15" stroked="false">
                  <v:imagedata r:id="rId13" o:title=""/>
                </v:shape>
                <v:rect style="position:absolute;left:6014;top:865;width:3198;height:450" id="docshape16" filled="false" stroked="true" strokeweight=".5pt" strokecolor="#c00000">
                  <v:stroke dashstyle="solid"/>
                </v:rect>
                <v:shape style="position:absolute;left:6161;top:992;width:2869;height:207" type="#_x0000_t75" id="docshape17" stroked="false">
                  <v:imagedata r:id="rId14" o:title=""/>
                </v:shape>
                <v:shape style="position:absolute;left:6868;top:1349;width:335;height:1048" id="docshape18" coordorigin="6868,1350" coordsize="335,1048" path="m7026,2142l6938,2160,7124,2398,7181,2186,7035,2186,7026,2142xm7114,2124l7026,2142,7035,2186,7123,2168,7114,2124xm7202,2106l7114,2124,7123,2168,7035,2186,7181,2186,7202,2106xm6956,1350l6868,1368,7026,2142,7114,2124,6956,1350xe" filled="true" fillcolor="#c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1"/>
        </w:rPr>
        <w:sectPr>
          <w:pgSz w:w="12240" w:h="15840"/>
          <w:pgMar w:header="785" w:footer="1012" w:top="1340" w:bottom="1200" w:left="1080" w:right="1080"/>
        </w:sectPr>
      </w:pPr>
    </w:p>
    <w:p>
      <w:pPr>
        <w:pStyle w:val="Heading1"/>
        <w:spacing w:before="93"/>
      </w:pPr>
      <w:bookmarkStart w:name="_TOC_250009" w:id="10"/>
      <w:r>
        <w:rPr>
          <w:color w:val="2D74B5"/>
        </w:rPr>
        <w:t>Main</w:t>
      </w:r>
      <w:r>
        <w:rPr>
          <w:color w:val="2D74B5"/>
          <w:spacing w:val="-3"/>
        </w:rPr>
        <w:t> </w:t>
      </w:r>
      <w:bookmarkEnd w:id="10"/>
      <w:r>
        <w:rPr>
          <w:color w:val="2D74B5"/>
          <w:spacing w:val="-2"/>
        </w:rPr>
        <w:t>Workspace</w:t>
      </w:r>
    </w:p>
    <w:p>
      <w:pPr>
        <w:pStyle w:val="BodyText"/>
        <w:spacing w:line="259" w:lineRule="auto" w:before="184"/>
        <w:ind w:left="360" w:right="354"/>
      </w:pPr>
      <w:r>
        <w:rPr/>
        <w:t>The</w:t>
      </w:r>
      <w:r>
        <w:rPr>
          <w:spacing w:val="-5"/>
        </w:rPr>
        <w:t> </w:t>
      </w:r>
      <w:r>
        <w:rPr/>
        <w:t>Main</w:t>
      </w:r>
      <w:r>
        <w:rPr>
          <w:spacing w:val="-5"/>
        </w:rPr>
        <w:t> </w:t>
      </w:r>
      <w:r>
        <w:rPr/>
        <w:t>Workspace</w:t>
      </w:r>
      <w:r>
        <w:rPr>
          <w:spacing w:val="-6"/>
        </w:rPr>
        <w:t> </w:t>
      </w:r>
      <w:r>
        <w:rPr/>
        <w:t>page</w:t>
      </w:r>
      <w:r>
        <w:rPr>
          <w:spacing w:val="-3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3"/>
        </w:rPr>
        <w:t> </w:t>
      </w:r>
      <w:r>
        <w:rPr/>
        <w:t>subdivided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left</w:t>
      </w:r>
      <w:r>
        <w:rPr>
          <w:spacing w:val="-3"/>
        </w:rPr>
        <w:t> </w:t>
      </w:r>
      <w:r>
        <w:rPr/>
        <w:t>navigation</w:t>
      </w:r>
      <w:r>
        <w:rPr>
          <w:spacing w:val="-3"/>
        </w:rPr>
        <w:t> </w:t>
      </w:r>
      <w:r>
        <w:rPr/>
        <w:t>area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3"/>
        </w:rPr>
        <w:t> </w:t>
      </w:r>
      <w:r>
        <w:rPr/>
        <w:t>content area on the right.</w:t>
      </w:r>
    </w:p>
    <w:p>
      <w:pPr>
        <w:pStyle w:val="BodyText"/>
        <w:spacing w:before="9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914400</wp:posOffset>
                </wp:positionH>
                <wp:positionV relativeFrom="paragraph">
                  <wp:posOffset>137829</wp:posOffset>
                </wp:positionV>
                <wp:extent cx="5931535" cy="3545840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5931535" cy="3545840"/>
                          <a:chExt cx="5931535" cy="3545840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1534" cy="3104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3408679" y="3042206"/>
                            <a:ext cx="13144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406400">
                                <a:moveTo>
                                  <a:pt x="65659" y="0"/>
                                </a:moveTo>
                                <a:lnTo>
                                  <a:pt x="0" y="65659"/>
                                </a:lnTo>
                                <a:lnTo>
                                  <a:pt x="32893" y="65659"/>
                                </a:lnTo>
                                <a:lnTo>
                                  <a:pt x="32893" y="406400"/>
                                </a:lnTo>
                                <a:lnTo>
                                  <a:pt x="98552" y="406400"/>
                                </a:lnTo>
                                <a:lnTo>
                                  <a:pt x="98552" y="65659"/>
                                </a:lnTo>
                                <a:lnTo>
                                  <a:pt x="131445" y="65659"/>
                                </a:lnTo>
                                <a:lnTo>
                                  <a:pt x="65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408679" y="3042206"/>
                            <a:ext cx="13144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406400">
                                <a:moveTo>
                                  <a:pt x="0" y="65659"/>
                                </a:moveTo>
                                <a:lnTo>
                                  <a:pt x="65659" y="0"/>
                                </a:lnTo>
                                <a:lnTo>
                                  <a:pt x="131445" y="65659"/>
                                </a:lnTo>
                                <a:lnTo>
                                  <a:pt x="98552" y="65659"/>
                                </a:lnTo>
                                <a:lnTo>
                                  <a:pt x="98552" y="406400"/>
                                </a:lnTo>
                                <a:lnTo>
                                  <a:pt x="32893" y="406400"/>
                                </a:lnTo>
                                <a:lnTo>
                                  <a:pt x="32893" y="65659"/>
                                </a:lnTo>
                                <a:lnTo>
                                  <a:pt x="0" y="656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6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0230" y="3144441"/>
                            <a:ext cx="131445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394970">
                                <a:moveTo>
                                  <a:pt x="65658" y="0"/>
                                </a:moveTo>
                                <a:lnTo>
                                  <a:pt x="0" y="65658"/>
                                </a:lnTo>
                                <a:lnTo>
                                  <a:pt x="32892" y="65658"/>
                                </a:lnTo>
                                <a:lnTo>
                                  <a:pt x="32892" y="394969"/>
                                </a:lnTo>
                                <a:lnTo>
                                  <a:pt x="98551" y="394969"/>
                                </a:lnTo>
                                <a:lnTo>
                                  <a:pt x="98551" y="65658"/>
                                </a:lnTo>
                                <a:lnTo>
                                  <a:pt x="131444" y="65658"/>
                                </a:lnTo>
                                <a:lnTo>
                                  <a:pt x="65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70230" y="3144441"/>
                            <a:ext cx="131445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394970">
                                <a:moveTo>
                                  <a:pt x="0" y="65658"/>
                                </a:moveTo>
                                <a:lnTo>
                                  <a:pt x="65658" y="0"/>
                                </a:lnTo>
                                <a:lnTo>
                                  <a:pt x="131444" y="65658"/>
                                </a:lnTo>
                                <a:lnTo>
                                  <a:pt x="98551" y="65658"/>
                                </a:lnTo>
                                <a:lnTo>
                                  <a:pt x="98551" y="394969"/>
                                </a:lnTo>
                                <a:lnTo>
                                  <a:pt x="32892" y="394969"/>
                                </a:lnTo>
                                <a:lnTo>
                                  <a:pt x="32892" y="65658"/>
                                </a:lnTo>
                                <a:lnTo>
                                  <a:pt x="0" y="656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6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10.852747pt;width:467.05pt;height:279.2pt;mso-position-horizontal-relative:page;mso-position-vertical-relative:paragraph;z-index:-15726592;mso-wrap-distance-left:0;mso-wrap-distance-right:0" id="docshapegroup19" coordorigin="1440,217" coordsize="9341,5584">
                <v:shape style="position:absolute;left:1440;top:217;width:9341;height:4890" type="#_x0000_t75" id="docshape20" stroked="false">
                  <v:imagedata r:id="rId15" o:title=""/>
                </v:shape>
                <v:shape style="position:absolute;left:6808;top:5007;width:207;height:640" id="docshape21" coordorigin="6808,5008" coordsize="207,640" path="m6911,5008l6808,5111,6860,5111,6860,5648,6963,5648,6963,5111,7015,5111,6911,5008xe" filled="true" fillcolor="#c00000" stroked="false">
                  <v:path arrowok="t"/>
                  <v:fill type="solid"/>
                </v:shape>
                <v:shape style="position:absolute;left:6808;top:5007;width:207;height:640" id="docshape22" coordorigin="6808,5008" coordsize="207,640" path="m6808,5111l6911,5008,7015,5111,6963,5111,6963,5648,6860,5648,6860,5111,6808,5111xe" filled="false" stroked="true" strokeweight="1pt" strokecolor="#0066ff">
                  <v:path arrowok="t"/>
                  <v:stroke dashstyle="solid"/>
                </v:shape>
                <v:shape style="position:absolute;left:2338;top:5168;width:207;height:622" id="docshape23" coordorigin="2338,5169" coordsize="207,622" path="m2441,5169l2338,5272,2390,5272,2390,5791,2493,5791,2493,5272,2545,5272,2441,5169xe" filled="true" fillcolor="#c00000" stroked="false">
                  <v:path arrowok="t"/>
                  <v:fill type="solid"/>
                </v:shape>
                <v:shape style="position:absolute;left:2338;top:5168;width:207;height:622" id="docshape24" coordorigin="2338,5169" coordsize="207,622" path="m2338,5272l2441,5169,2545,5272,2493,5272,2493,5791,2390,5791,2390,5272,2338,5272xe" filled="false" stroked="true" strokeweight="1pt" strokecolor="#0066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tabs>
          <w:tab w:pos="4680" w:val="left" w:leader="none"/>
        </w:tabs>
        <w:spacing w:before="4"/>
        <w:ind w:left="360" w:right="0" w:firstLine="0"/>
        <w:jc w:val="left"/>
        <w:rPr>
          <w:rFonts w:ascii="Trebuchet MS"/>
          <w:b/>
          <w:sz w:val="28"/>
        </w:rPr>
      </w:pPr>
      <w:r>
        <w:rPr>
          <w:rFonts w:ascii="Trebuchet MS"/>
          <w:b/>
          <w:color w:val="C00000"/>
          <w:sz w:val="28"/>
        </w:rPr>
        <w:t>Left</w:t>
      </w:r>
      <w:r>
        <w:rPr>
          <w:rFonts w:ascii="Trebuchet MS"/>
          <w:b/>
          <w:color w:val="C00000"/>
          <w:spacing w:val="-7"/>
          <w:sz w:val="28"/>
        </w:rPr>
        <w:t> </w:t>
      </w:r>
      <w:r>
        <w:rPr>
          <w:rFonts w:ascii="Trebuchet MS"/>
          <w:b/>
          <w:color w:val="C00000"/>
          <w:spacing w:val="-2"/>
          <w:sz w:val="28"/>
        </w:rPr>
        <w:t>Navigation</w:t>
      </w:r>
      <w:r>
        <w:rPr>
          <w:rFonts w:ascii="Trebuchet MS"/>
          <w:b/>
          <w:color w:val="C00000"/>
          <w:sz w:val="28"/>
        </w:rPr>
        <w:tab/>
        <w:t>Main</w:t>
      </w:r>
      <w:r>
        <w:rPr>
          <w:rFonts w:ascii="Trebuchet MS"/>
          <w:b/>
          <w:color w:val="C00000"/>
          <w:spacing w:val="-5"/>
          <w:sz w:val="28"/>
        </w:rPr>
        <w:t> </w:t>
      </w:r>
      <w:r>
        <w:rPr>
          <w:rFonts w:ascii="Trebuchet MS"/>
          <w:b/>
          <w:color w:val="C00000"/>
          <w:spacing w:val="-2"/>
          <w:sz w:val="28"/>
        </w:rPr>
        <w:t>Content</w:t>
      </w:r>
    </w:p>
    <w:p>
      <w:pPr>
        <w:spacing w:after="0"/>
        <w:jc w:val="left"/>
        <w:rPr>
          <w:rFonts w:ascii="Trebuchet MS"/>
          <w:b/>
          <w:sz w:val="28"/>
        </w:rPr>
        <w:sectPr>
          <w:pgSz w:w="12240" w:h="15840"/>
          <w:pgMar w:header="785" w:footer="1012" w:top="1340" w:bottom="1200" w:left="1080" w:right="1080"/>
        </w:sectPr>
      </w:pPr>
    </w:p>
    <w:p>
      <w:pPr>
        <w:spacing w:line="259" w:lineRule="auto" w:before="91"/>
        <w:ind w:left="5713" w:right="405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593496</wp:posOffset>
                </wp:positionH>
                <wp:positionV relativeFrom="paragraph">
                  <wp:posOffset>115256</wp:posOffset>
                </wp:positionV>
                <wp:extent cx="3604895" cy="5439410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3604895" cy="5439410"/>
                          <a:chExt cx="3604895" cy="5439410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903" y="0"/>
                            <a:ext cx="3283585" cy="5438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6350" y="4031713"/>
                            <a:ext cx="50736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281305">
                                <a:moveTo>
                                  <a:pt x="22542" y="0"/>
                                </a:moveTo>
                                <a:lnTo>
                                  <a:pt x="0" y="48260"/>
                                </a:lnTo>
                                <a:lnTo>
                                  <a:pt x="447738" y="257048"/>
                                </a:lnTo>
                                <a:lnTo>
                                  <a:pt x="436460" y="281177"/>
                                </a:lnTo>
                                <a:lnTo>
                                  <a:pt x="507352" y="255397"/>
                                </a:lnTo>
                                <a:lnTo>
                                  <a:pt x="481545" y="184531"/>
                                </a:lnTo>
                                <a:lnTo>
                                  <a:pt x="470281" y="208787"/>
                                </a:lnTo>
                                <a:lnTo>
                                  <a:pt x="22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4031713"/>
                            <a:ext cx="50736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281305">
                                <a:moveTo>
                                  <a:pt x="481545" y="184531"/>
                                </a:moveTo>
                                <a:lnTo>
                                  <a:pt x="507352" y="255397"/>
                                </a:lnTo>
                                <a:lnTo>
                                  <a:pt x="436460" y="281177"/>
                                </a:lnTo>
                                <a:lnTo>
                                  <a:pt x="447738" y="257048"/>
                                </a:lnTo>
                                <a:lnTo>
                                  <a:pt x="0" y="48260"/>
                                </a:lnTo>
                                <a:lnTo>
                                  <a:pt x="22542" y="0"/>
                                </a:lnTo>
                                <a:lnTo>
                                  <a:pt x="470281" y="208787"/>
                                </a:lnTo>
                                <a:lnTo>
                                  <a:pt x="481545" y="18453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.731998pt;margin-top:9.075290pt;width:283.850pt;height:428.3pt;mso-position-horizontal-relative:page;mso-position-vertical-relative:paragraph;z-index:15731200" id="docshapegroup25" coordorigin="935,182" coordsize="5677,8566">
                <v:shape style="position:absolute;left:1440;top:181;width:5171;height:8566" type="#_x0000_t75" id="docshape26" stroked="false">
                  <v:imagedata r:id="rId16" o:title=""/>
                </v:shape>
                <v:shape style="position:absolute;left:944;top:6530;width:799;height:443" id="docshape27" coordorigin="945,6531" coordsize="799,443" path="m980,6531l945,6607,1650,6935,1632,6973,1744,6933,1703,6821,1685,6859,980,6531xe" filled="true" fillcolor="#c00000" stroked="false">
                  <v:path arrowok="t"/>
                  <v:fill type="solid"/>
                </v:shape>
                <v:shape style="position:absolute;left:944;top:6530;width:799;height:443" id="docshape28" coordorigin="945,6531" coordsize="799,443" path="m1703,6821l1744,6933,1632,6973,1650,6935,945,6607,980,6531,1685,6859,1703,6821xe" filled="false" stroked="true" strokeweight="1.0pt" strokecolor="#41709c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22"/>
        </w:rPr>
        <w:t>Within the main workspace, you can view the </w:t>
      </w:r>
      <w:r>
        <w:rPr>
          <w:b/>
          <w:sz w:val="22"/>
        </w:rPr>
        <w:t>Current State </w:t>
      </w:r>
      <w:r>
        <w:rPr>
          <w:sz w:val="22"/>
        </w:rPr>
        <w:t>of the application on the left navigation area and the main content area. The left navigation area contains all the buttons and activities that are available to</w:t>
      </w:r>
      <w:r>
        <w:rPr>
          <w:spacing w:val="-5"/>
          <w:sz w:val="22"/>
        </w:rPr>
        <w:t> </w:t>
      </w:r>
      <w:r>
        <w:rPr>
          <w:sz w:val="22"/>
        </w:rPr>
        <w:t>you</w:t>
      </w:r>
      <w:r>
        <w:rPr>
          <w:spacing w:val="-5"/>
          <w:sz w:val="22"/>
        </w:rPr>
        <w:t> </w:t>
      </w:r>
      <w:r>
        <w:rPr>
          <w:sz w:val="22"/>
        </w:rPr>
        <w:t>based</w:t>
      </w:r>
      <w:r>
        <w:rPr>
          <w:spacing w:val="-7"/>
          <w:sz w:val="22"/>
        </w:rPr>
        <w:t> </w:t>
      </w:r>
      <w:r>
        <w:rPr>
          <w:sz w:val="22"/>
        </w:rPr>
        <w:t>on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state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application. One of the buttons on the left navigation side of the </w:t>
      </w:r>
      <w:r>
        <w:rPr>
          <w:b/>
          <w:sz w:val="22"/>
        </w:rPr>
        <w:t>Main Workspace </w:t>
      </w:r>
      <w:r>
        <w:rPr>
          <w:sz w:val="22"/>
        </w:rPr>
        <w:t>is called “Copy Submission”. This allows you to make an exact copy of an existing application.</w:t>
      </w:r>
    </w:p>
    <w:p>
      <w:pPr>
        <w:spacing w:after="0" w:line="259" w:lineRule="auto"/>
        <w:jc w:val="left"/>
        <w:rPr>
          <w:sz w:val="22"/>
        </w:rPr>
        <w:sectPr>
          <w:pgSz w:w="12240" w:h="15840"/>
          <w:pgMar w:header="785" w:footer="1012" w:top="1340" w:bottom="1200" w:left="1080" w:right="1080"/>
        </w:sectPr>
      </w:pPr>
    </w:p>
    <w:p>
      <w:pPr>
        <w:pStyle w:val="BodyText"/>
        <w:spacing w:line="259" w:lineRule="auto" w:before="91"/>
        <w:ind w:left="7712" w:right="37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796925</wp:posOffset>
                </wp:positionH>
                <wp:positionV relativeFrom="paragraph">
                  <wp:posOffset>115256</wp:posOffset>
                </wp:positionV>
                <wp:extent cx="4671060" cy="5439410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4671060" cy="5439410"/>
                          <a:chExt cx="4671060" cy="5439410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475" y="0"/>
                            <a:ext cx="4553585" cy="5438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17779" y="2439133"/>
                            <a:ext cx="42227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137160">
                                <a:moveTo>
                                  <a:pt x="353694" y="0"/>
                                </a:moveTo>
                                <a:lnTo>
                                  <a:pt x="353694" y="34290"/>
                                </a:lnTo>
                                <a:lnTo>
                                  <a:pt x="0" y="34290"/>
                                </a:lnTo>
                                <a:lnTo>
                                  <a:pt x="0" y="102870"/>
                                </a:lnTo>
                                <a:lnTo>
                                  <a:pt x="353694" y="102870"/>
                                </a:lnTo>
                                <a:lnTo>
                                  <a:pt x="353694" y="137160"/>
                                </a:lnTo>
                                <a:lnTo>
                                  <a:pt x="422275" y="68580"/>
                                </a:lnTo>
                                <a:lnTo>
                                  <a:pt x="353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7779" y="2439133"/>
                            <a:ext cx="42227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137160">
                                <a:moveTo>
                                  <a:pt x="0" y="34290"/>
                                </a:moveTo>
                                <a:lnTo>
                                  <a:pt x="353694" y="34290"/>
                                </a:lnTo>
                                <a:lnTo>
                                  <a:pt x="353694" y="0"/>
                                </a:lnTo>
                                <a:lnTo>
                                  <a:pt x="422275" y="68580"/>
                                </a:lnTo>
                                <a:lnTo>
                                  <a:pt x="353694" y="137160"/>
                                </a:lnTo>
                                <a:lnTo>
                                  <a:pt x="353694" y="102870"/>
                                </a:lnTo>
                                <a:lnTo>
                                  <a:pt x="0" y="102870"/>
                                </a:lnTo>
                                <a:lnTo>
                                  <a:pt x="0" y="3429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0" y="2010508"/>
                            <a:ext cx="42227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137160">
                                <a:moveTo>
                                  <a:pt x="353694" y="0"/>
                                </a:moveTo>
                                <a:lnTo>
                                  <a:pt x="353694" y="34290"/>
                                </a:lnTo>
                                <a:lnTo>
                                  <a:pt x="0" y="34290"/>
                                </a:lnTo>
                                <a:lnTo>
                                  <a:pt x="0" y="102870"/>
                                </a:lnTo>
                                <a:lnTo>
                                  <a:pt x="353694" y="102870"/>
                                </a:lnTo>
                                <a:lnTo>
                                  <a:pt x="353694" y="137160"/>
                                </a:lnTo>
                                <a:lnTo>
                                  <a:pt x="422275" y="68580"/>
                                </a:lnTo>
                                <a:lnTo>
                                  <a:pt x="353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0" y="2010508"/>
                            <a:ext cx="42227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137160">
                                <a:moveTo>
                                  <a:pt x="0" y="34290"/>
                                </a:moveTo>
                                <a:lnTo>
                                  <a:pt x="353694" y="34290"/>
                                </a:lnTo>
                                <a:lnTo>
                                  <a:pt x="353694" y="0"/>
                                </a:lnTo>
                                <a:lnTo>
                                  <a:pt x="422275" y="68580"/>
                                </a:lnTo>
                                <a:lnTo>
                                  <a:pt x="353694" y="137160"/>
                                </a:lnTo>
                                <a:lnTo>
                                  <a:pt x="353694" y="102870"/>
                                </a:lnTo>
                                <a:lnTo>
                                  <a:pt x="0" y="102870"/>
                                </a:lnTo>
                                <a:lnTo>
                                  <a:pt x="0" y="3429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75pt;margin-top:9.075290pt;width:367.8pt;height:428.3pt;mso-position-horizontal-relative:page;mso-position-vertical-relative:paragraph;z-index:15731712" id="docshapegroup29" coordorigin="1255,182" coordsize="7356,8566">
                <v:shape style="position:absolute;left:1440;top:181;width:7171;height:8566" type="#_x0000_t75" id="docshape30" stroked="false">
                  <v:imagedata r:id="rId16" o:title=""/>
                </v:shape>
                <v:shape style="position:absolute;left:1283;top:4022;width:665;height:216" id="docshape31" coordorigin="1283,4023" coordsize="665,216" path="m1840,4023l1840,4077,1283,4077,1283,4185,1840,4185,1840,4239,1948,4131,1840,4023xe" filled="true" fillcolor="#c00000" stroked="false">
                  <v:path arrowok="t"/>
                  <v:fill type="solid"/>
                </v:shape>
                <v:shape style="position:absolute;left:1283;top:4022;width:665;height:216" id="docshape32" coordorigin="1283,4023" coordsize="665,216" path="m1283,4077l1840,4077,1840,4023,1948,4131,1840,4239,1840,4185,1283,4185,1283,4077xe" filled="false" stroked="true" strokeweight="1pt" strokecolor="#41709c">
                  <v:path arrowok="t"/>
                  <v:stroke dashstyle="solid"/>
                </v:shape>
                <v:shape style="position:absolute;left:1265;top:3347;width:665;height:216" id="docshape33" coordorigin="1265,3348" coordsize="665,216" path="m1822,3348l1822,3402,1265,3402,1265,3510,1822,3510,1822,3564,1930,3456,1822,3348xe" filled="true" fillcolor="#c00000" stroked="false">
                  <v:path arrowok="t"/>
                  <v:fill type="solid"/>
                </v:shape>
                <v:shape style="position:absolute;left:1265;top:3347;width:665;height:216" id="docshape34" coordorigin="1265,3348" coordsize="665,216" path="m1265,3402l1822,3402,1822,3348,1930,3456,1822,3564,1822,3510,1265,3510,1265,3402xe" filled="false" stroked="true" strokeweight="1pt" strokecolor="#41709c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w:t>If the application is still in a state where you can edit the application, you can edit the application by clicking on the </w:t>
      </w:r>
      <w:r>
        <w:rPr>
          <w:b/>
        </w:rPr>
        <w:t>Edit</w:t>
      </w:r>
      <w:r>
        <w:rPr>
          <w:b/>
          <w:spacing w:val="-14"/>
        </w:rPr>
        <w:t> </w:t>
      </w:r>
      <w:r>
        <w:rPr>
          <w:b/>
        </w:rPr>
        <w:t>Protocol</w:t>
      </w:r>
      <w:r>
        <w:rPr>
          <w:b/>
          <w:spacing w:val="-14"/>
        </w:rPr>
        <w:t> </w:t>
      </w:r>
      <w:r>
        <w:rPr/>
        <w:t>button in the left</w:t>
      </w:r>
      <w:r>
        <w:rPr>
          <w:spacing w:val="40"/>
        </w:rPr>
        <w:t> </w:t>
      </w:r>
      <w:r>
        <w:rPr/>
        <w:t>navigation area. In addition, there will be a </w:t>
      </w:r>
      <w:r>
        <w:rPr>
          <w:b/>
        </w:rPr>
        <w:t>View Protocol </w:t>
      </w:r>
      <w:r>
        <w:rPr/>
        <w:t>button to enable you to view the application in a</w:t>
      </w:r>
    </w:p>
    <w:p>
      <w:pPr>
        <w:pStyle w:val="BodyText"/>
        <w:spacing w:line="259" w:lineRule="auto"/>
        <w:ind w:left="7712" w:right="465"/>
      </w:pPr>
      <w:r>
        <w:rPr/>
        <w:t>read-only format. </w:t>
      </w:r>
      <w:r>
        <w:rPr>
          <w:b/>
        </w:rPr>
        <w:t>Printer</w:t>
      </w:r>
      <w:r>
        <w:rPr>
          <w:b/>
          <w:spacing w:val="-14"/>
        </w:rPr>
        <w:t> </w:t>
      </w:r>
      <w:r>
        <w:rPr>
          <w:b/>
        </w:rPr>
        <w:t>Version</w:t>
      </w:r>
      <w:r>
        <w:rPr>
          <w:b/>
          <w:spacing w:val="-14"/>
        </w:rPr>
        <w:t> </w:t>
      </w:r>
      <w:r>
        <w:rPr/>
        <w:t>will allow you to scroll through the entire application on one </w:t>
      </w:r>
      <w:r>
        <w:rPr>
          <w:spacing w:val="-2"/>
        </w:rPr>
        <w:t>page.</w:t>
      </w:r>
    </w:p>
    <w:p>
      <w:pPr>
        <w:pStyle w:val="BodyText"/>
        <w:spacing w:after="0" w:line="259" w:lineRule="auto"/>
        <w:sectPr>
          <w:pgSz w:w="12240" w:h="15840"/>
          <w:pgMar w:header="785" w:footer="1012" w:top="1340" w:bottom="1200" w:left="1080" w:right="1080"/>
        </w:sectPr>
      </w:pPr>
    </w:p>
    <w:p>
      <w:pPr>
        <w:pStyle w:val="BodyText"/>
        <w:spacing w:line="259" w:lineRule="auto" w:before="91"/>
        <w:ind w:left="360" w:right="465"/>
      </w:pPr>
      <w:r>
        <w:rPr/>
        <w:t>The</w:t>
      </w:r>
      <w:r>
        <w:rPr>
          <w:spacing w:val="-2"/>
        </w:rPr>
        <w:t> </w:t>
      </w:r>
      <w:r>
        <w:rPr/>
        <w:t>right</w:t>
      </w:r>
      <w:r>
        <w:rPr>
          <w:spacing w:val="-4"/>
        </w:rPr>
        <w:t> </w:t>
      </w:r>
      <w:r>
        <w:rPr/>
        <w:t>side</w:t>
      </w:r>
      <w:r>
        <w:rPr>
          <w:spacing w:val="-5"/>
        </w:rPr>
        <w:t> </w:t>
      </w:r>
      <w:r>
        <w:rPr/>
        <w:t>contains</w:t>
      </w:r>
      <w:r>
        <w:rPr>
          <w:spacing w:val="-5"/>
        </w:rPr>
        <w:t> </w:t>
      </w:r>
      <w:r>
        <w:rPr/>
        <w:t>the </w:t>
      </w:r>
      <w:r>
        <w:rPr>
          <w:b/>
        </w:rPr>
        <w:t>Main</w:t>
      </w:r>
      <w:r>
        <w:rPr>
          <w:b/>
          <w:spacing w:val="-4"/>
        </w:rPr>
        <w:t> </w:t>
      </w:r>
      <w:r>
        <w:rPr>
          <w:b/>
        </w:rPr>
        <w:t>Content</w:t>
      </w:r>
      <w:r>
        <w:rPr/>
        <w:t>.</w:t>
      </w:r>
      <w:r>
        <w:rPr>
          <w:spacing w:val="40"/>
        </w:rPr>
        <w:t> </w:t>
      </w:r>
      <w:r>
        <w:rPr/>
        <w:t>The</w:t>
      </w:r>
      <w:r>
        <w:rPr>
          <w:spacing w:val="-5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title</w:t>
      </w:r>
      <w:r>
        <w:rPr>
          <w:spacing w:val="-2"/>
        </w:rPr>
        <w:t> </w:t>
      </w:r>
      <w:r>
        <w:rPr/>
        <w:t>appears</w:t>
      </w:r>
      <w:r>
        <w:rPr>
          <w:spacing w:val="-3"/>
        </w:rPr>
        <w:t> </w:t>
      </w:r>
      <w:r>
        <w:rPr/>
        <w:t>towards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left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 </w:t>
      </w:r>
      <w:r>
        <w:rPr>
          <w:b/>
        </w:rPr>
        <w:t>Main</w:t>
      </w:r>
      <w:r>
        <w:rPr>
          <w:b/>
          <w:spacing w:val="-1"/>
        </w:rPr>
        <w:t> </w:t>
      </w:r>
      <w:r>
        <w:rPr>
          <w:b/>
        </w:rPr>
        <w:t>Content </w:t>
      </w:r>
      <w:r>
        <w:rPr/>
        <w:t>area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ID</w:t>
      </w:r>
      <w:r>
        <w:rPr>
          <w:spacing w:val="-1"/>
        </w:rPr>
        <w:t> </w:t>
      </w:r>
      <w:r>
        <w:rPr/>
        <w:t>is</w:t>
      </w:r>
      <w:r>
        <w:rPr>
          <w:spacing w:val="-4"/>
        </w:rPr>
        <w:t> </w:t>
      </w:r>
      <w:r>
        <w:rPr/>
        <w:t>contained above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title.</w:t>
      </w:r>
      <w:r>
        <w:rPr>
          <w:spacing w:val="40"/>
        </w:rPr>
        <w:t> </w:t>
      </w:r>
      <w:r>
        <w:rPr/>
        <w:t>A summary box is displayed below the application title.</w:t>
      </w:r>
      <w:r>
        <w:rPr>
          <w:spacing w:val="40"/>
        </w:rPr>
        <w:t> </w:t>
      </w:r>
      <w:r>
        <w:rPr/>
        <w:t>Depending on the application, there is different information that is displayed in the summary box.</w:t>
      </w:r>
    </w:p>
    <w:p>
      <w:pPr>
        <w:pStyle w:val="BodyText"/>
        <w:spacing w:before="1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914400</wp:posOffset>
            </wp:positionH>
            <wp:positionV relativeFrom="paragraph">
              <wp:posOffset>116737</wp:posOffset>
            </wp:positionV>
            <wp:extent cx="5941791" cy="2077593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791" cy="2077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3"/>
      </w:pPr>
    </w:p>
    <w:p>
      <w:pPr>
        <w:pStyle w:val="BodyText"/>
        <w:spacing w:line="259" w:lineRule="auto"/>
        <w:ind w:left="360" w:right="465"/>
      </w:pPr>
      <w:r>
        <w:rPr/>
        <w:t>The</w:t>
      </w:r>
      <w:r>
        <w:rPr>
          <w:spacing w:val="-2"/>
        </w:rPr>
        <w:t> </w:t>
      </w:r>
      <w:r>
        <w:rPr>
          <w:b/>
        </w:rPr>
        <w:t>History</w:t>
      </w:r>
      <w:r>
        <w:rPr>
          <w:b/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b/>
        </w:rPr>
        <w:t>Documents</w:t>
      </w:r>
      <w:r>
        <w:rPr>
          <w:b/>
          <w:spacing w:val="-3"/>
        </w:rPr>
        <w:t> </w:t>
      </w:r>
      <w:r>
        <w:rPr/>
        <w:t>tabs</w:t>
      </w:r>
      <w:r>
        <w:rPr>
          <w:spacing w:val="-5"/>
        </w:rPr>
        <w:t> </w:t>
      </w:r>
      <w:r>
        <w:rPr/>
        <w:t>always</w:t>
      </w:r>
      <w:r>
        <w:rPr>
          <w:spacing w:val="-4"/>
        </w:rPr>
        <w:t> </w:t>
      </w:r>
      <w:r>
        <w:rPr/>
        <w:t>appear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applications.</w:t>
      </w:r>
      <w:r>
        <w:rPr>
          <w:spacing w:val="-4"/>
        </w:rPr>
        <w:t> </w:t>
      </w:r>
      <w:r>
        <w:rPr/>
        <w:t>The </w:t>
      </w:r>
      <w:r>
        <w:rPr>
          <w:b/>
        </w:rPr>
        <w:t>History</w:t>
      </w:r>
      <w:r>
        <w:rPr>
          <w:b/>
          <w:spacing w:val="-2"/>
        </w:rPr>
        <w:t> </w:t>
      </w:r>
      <w:r>
        <w:rPr/>
        <w:t>tab</w:t>
      </w:r>
      <w:r>
        <w:rPr>
          <w:spacing w:val="-2"/>
        </w:rPr>
        <w:t> </w:t>
      </w:r>
      <w:r>
        <w:rPr/>
        <w:t>contains</w:t>
      </w:r>
      <w:r>
        <w:rPr>
          <w:spacing w:val="-3"/>
        </w:rPr>
        <w:t> </w:t>
      </w:r>
      <w:r>
        <w:rPr/>
        <w:t>a chronological log of all of the activities that have happened in the application. It includes the person responsible and the date/time the activity occurred. The </w:t>
      </w:r>
      <w:r>
        <w:rPr>
          <w:b/>
        </w:rPr>
        <w:t>Documents </w:t>
      </w:r>
      <w:r>
        <w:rPr/>
        <w:t>tab contains all documents that were uploaded into the application.</w:t>
      </w:r>
    </w:p>
    <w:p>
      <w:pPr>
        <w:pStyle w:val="BodyText"/>
        <w:spacing w:before="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836930</wp:posOffset>
                </wp:positionH>
                <wp:positionV relativeFrom="paragraph">
                  <wp:posOffset>177254</wp:posOffset>
                </wp:positionV>
                <wp:extent cx="6009005" cy="1588135"/>
                <wp:effectExtent l="0" t="0" r="0" b="0"/>
                <wp:wrapTopAndBottom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6009005" cy="1588135"/>
                          <a:chExt cx="6009005" cy="1588135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58" y="0"/>
                            <a:ext cx="5917846" cy="15880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449981"/>
                            <a:ext cx="314312" cy="207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6350" y="449981"/>
                            <a:ext cx="31432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207010">
                                <a:moveTo>
                                  <a:pt x="146126" y="4953"/>
                                </a:moveTo>
                                <a:lnTo>
                                  <a:pt x="89095" y="57094"/>
                                </a:lnTo>
                                <a:lnTo>
                                  <a:pt x="69098" y="99913"/>
                                </a:lnTo>
                                <a:lnTo>
                                  <a:pt x="56276" y="150688"/>
                                </a:lnTo>
                                <a:lnTo>
                                  <a:pt x="51752" y="207010"/>
                                </a:lnTo>
                                <a:lnTo>
                                  <a:pt x="0" y="207010"/>
                                </a:lnTo>
                                <a:lnTo>
                                  <a:pt x="4295" y="151988"/>
                                </a:lnTo>
                                <a:lnTo>
                                  <a:pt x="16417" y="102540"/>
                                </a:lnTo>
                                <a:lnTo>
                                  <a:pt x="35220" y="60642"/>
                                </a:lnTo>
                                <a:lnTo>
                                  <a:pt x="59558" y="28269"/>
                                </a:lnTo>
                                <a:lnTo>
                                  <a:pt x="120256" y="0"/>
                                </a:lnTo>
                                <a:lnTo>
                                  <a:pt x="172008" y="0"/>
                                </a:lnTo>
                                <a:lnTo>
                                  <a:pt x="211402" y="11410"/>
                                </a:lnTo>
                                <a:lnTo>
                                  <a:pt x="245641" y="43370"/>
                                </a:lnTo>
                                <a:lnTo>
                                  <a:pt x="272173" y="92475"/>
                                </a:lnTo>
                                <a:lnTo>
                                  <a:pt x="288442" y="155321"/>
                                </a:lnTo>
                                <a:lnTo>
                                  <a:pt x="314312" y="155321"/>
                                </a:lnTo>
                                <a:lnTo>
                                  <a:pt x="266382" y="207010"/>
                                </a:lnTo>
                                <a:lnTo>
                                  <a:pt x="210807" y="155321"/>
                                </a:lnTo>
                                <a:lnTo>
                                  <a:pt x="236689" y="155321"/>
                                </a:lnTo>
                                <a:lnTo>
                                  <a:pt x="220420" y="92475"/>
                                </a:lnTo>
                                <a:lnTo>
                                  <a:pt x="193889" y="43370"/>
                                </a:lnTo>
                                <a:lnTo>
                                  <a:pt x="159649" y="11410"/>
                                </a:lnTo>
                                <a:lnTo>
                                  <a:pt x="12025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737234" y="865271"/>
                            <a:ext cx="14287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365760">
                                <a:moveTo>
                                  <a:pt x="71373" y="0"/>
                                </a:moveTo>
                                <a:lnTo>
                                  <a:pt x="0" y="71500"/>
                                </a:lnTo>
                                <a:lnTo>
                                  <a:pt x="35687" y="71500"/>
                                </a:lnTo>
                                <a:lnTo>
                                  <a:pt x="35687" y="365759"/>
                                </a:lnTo>
                                <a:lnTo>
                                  <a:pt x="107187" y="365759"/>
                                </a:lnTo>
                                <a:lnTo>
                                  <a:pt x="107187" y="71500"/>
                                </a:lnTo>
                                <a:lnTo>
                                  <a:pt x="142874" y="71500"/>
                                </a:lnTo>
                                <a:lnTo>
                                  <a:pt x="71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737234" y="865271"/>
                            <a:ext cx="14287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365760">
                                <a:moveTo>
                                  <a:pt x="0" y="71500"/>
                                </a:moveTo>
                                <a:lnTo>
                                  <a:pt x="71373" y="0"/>
                                </a:lnTo>
                                <a:lnTo>
                                  <a:pt x="142874" y="71500"/>
                                </a:lnTo>
                                <a:lnTo>
                                  <a:pt x="107187" y="71500"/>
                                </a:lnTo>
                                <a:lnTo>
                                  <a:pt x="107187" y="365759"/>
                                </a:lnTo>
                                <a:lnTo>
                                  <a:pt x="35687" y="365759"/>
                                </a:lnTo>
                                <a:lnTo>
                                  <a:pt x="35687" y="71500"/>
                                </a:lnTo>
                                <a:lnTo>
                                  <a:pt x="0" y="71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900002pt;margin-top:13.957031pt;width:473.15pt;height:125.05pt;mso-position-horizontal-relative:page;mso-position-vertical-relative:paragraph;z-index:-15724544;mso-wrap-distance-left:0;mso-wrap-distance-right:0" id="docshapegroup35" coordorigin="1318,279" coordsize="9463,2501">
                <v:shape style="position:absolute;left:1461;top:279;width:9320;height:2501" type="#_x0000_t75" id="docshape36" stroked="false">
                  <v:imagedata r:id="rId18" o:title=""/>
                </v:shape>
                <v:shape style="position:absolute;left:1328;top:987;width:495;height:326" type="#_x0000_t75" id="docshape37" stroked="false">
                  <v:imagedata r:id="rId19" o:title=""/>
                </v:shape>
                <v:shape style="position:absolute;left:1328;top:987;width:495;height:326" id="docshape38" coordorigin="1328,988" coordsize="495,326" path="m1558,996l1468,1078,1437,1145,1417,1225,1410,1314,1328,1314,1335,1227,1354,1149,1383,1083,1422,1032,1517,988,1599,988,1661,1006,1715,1056,1757,1133,1782,1232,1823,1232,1748,1314,1660,1232,1701,1232,1675,1133,1633,1056,1579,1006,1517,988e" filled="false" stroked="true" strokeweight="1pt" strokecolor="#41709c">
                  <v:path arrowok="t"/>
                  <v:stroke dashstyle="solid"/>
                </v:shape>
                <v:shape style="position:absolute;left:2479;top:1641;width:225;height:576" id="docshape39" coordorigin="2479,1642" coordsize="225,576" path="m2591,1642l2479,1754,2535,1754,2535,2218,2648,2218,2648,1754,2704,1754,2591,1642xe" filled="true" fillcolor="#c00000" stroked="false">
                  <v:path arrowok="t"/>
                  <v:fill type="solid"/>
                </v:shape>
                <v:shape style="position:absolute;left:2479;top:1641;width:225;height:576" id="docshape40" coordorigin="2479,1642" coordsize="225,576" path="m2479,1754l2591,1642,2704,1754,2648,1754,2648,2218,2535,2218,2535,1754,2479,1754xe" filled="false" stroked="true" strokeweight="1pt" strokecolor="#41709c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header="785" w:footer="1012" w:top="1340" w:bottom="1200" w:left="1080" w:right="1080"/>
        </w:sectPr>
      </w:pPr>
    </w:p>
    <w:p>
      <w:pPr>
        <w:pStyle w:val="Heading1"/>
        <w:spacing w:before="93"/>
      </w:pPr>
      <w:bookmarkStart w:name="_TOC_250008" w:id="11"/>
      <w:r>
        <w:rPr>
          <w:color w:val="2D74B5"/>
        </w:rPr>
        <w:t>Creating</w:t>
      </w:r>
      <w:r>
        <w:rPr>
          <w:color w:val="2D74B5"/>
          <w:spacing w:val="-1"/>
        </w:rPr>
        <w:t> </w:t>
      </w:r>
      <w:r>
        <w:rPr>
          <w:color w:val="2D74B5"/>
        </w:rPr>
        <w:t>a</w:t>
      </w:r>
      <w:r>
        <w:rPr>
          <w:color w:val="2D74B5"/>
          <w:spacing w:val="-3"/>
        </w:rPr>
        <w:t> </w:t>
      </w:r>
      <w:r>
        <w:rPr>
          <w:color w:val="2D74B5"/>
        </w:rPr>
        <w:t>New </w:t>
      </w:r>
      <w:bookmarkEnd w:id="11"/>
      <w:r>
        <w:rPr>
          <w:color w:val="2D74B5"/>
          <w:spacing w:val="-2"/>
        </w:rPr>
        <w:t>Application</w:t>
      </w:r>
    </w:p>
    <w:p>
      <w:pPr>
        <w:pStyle w:val="BodyText"/>
        <w:spacing w:line="259" w:lineRule="auto" w:before="184"/>
        <w:ind w:left="360" w:right="354"/>
      </w:pPr>
      <w:r>
        <w:rPr/>
        <w:t>To</w:t>
      </w:r>
      <w:r>
        <w:rPr>
          <w:spacing w:val="-2"/>
        </w:rPr>
        <w:t> </w:t>
      </w:r>
      <w:r>
        <w:rPr/>
        <w:t>create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new</w:t>
      </w:r>
      <w:r>
        <w:rPr>
          <w:spacing w:val="-2"/>
        </w:rPr>
        <w:t> </w:t>
      </w:r>
      <w:r>
        <w:rPr/>
        <w:t>application,</w:t>
      </w:r>
      <w:r>
        <w:rPr>
          <w:spacing w:val="-3"/>
        </w:rPr>
        <w:t> </w:t>
      </w:r>
      <w:r>
        <w:rPr/>
        <w:t>click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the </w:t>
      </w:r>
      <w:r>
        <w:rPr>
          <w:b/>
        </w:rPr>
        <w:t>Create</w:t>
      </w:r>
      <w:r>
        <w:rPr>
          <w:b/>
          <w:spacing w:val="-3"/>
        </w:rPr>
        <w:t> </w:t>
      </w:r>
      <w:r>
        <w:rPr>
          <w:b/>
        </w:rPr>
        <w:t>Safety</w:t>
      </w:r>
      <w:r>
        <w:rPr>
          <w:b/>
          <w:spacing w:val="-3"/>
        </w:rPr>
        <w:t> </w:t>
      </w:r>
      <w:r>
        <w:rPr>
          <w:b/>
        </w:rPr>
        <w:t>Submission</w:t>
      </w:r>
      <w:r>
        <w:rPr>
          <w:b/>
          <w:spacing w:val="-2"/>
        </w:rPr>
        <w:t> </w:t>
      </w:r>
      <w:r>
        <w:rPr/>
        <w:t>button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left</w:t>
      </w:r>
      <w:r>
        <w:rPr>
          <w:spacing w:val="-4"/>
        </w:rPr>
        <w:t> </w:t>
      </w:r>
      <w:r>
        <w:rPr/>
        <w:t>navigation area. After you click to create the new application, you will automatically be redirected to the</w:t>
      </w:r>
    </w:p>
    <w:p>
      <w:pPr>
        <w:pStyle w:val="BodyText"/>
        <w:spacing w:line="291" w:lineRule="exact"/>
        <w:ind w:left="360"/>
      </w:pPr>
      <w:r>
        <w:rPr/>
        <w:t>first</w:t>
      </w:r>
      <w:r>
        <w:rPr>
          <w:spacing w:val="-5"/>
        </w:rPr>
        <w:t> </w:t>
      </w:r>
      <w:r>
        <w:rPr/>
        <w:t>page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 “Formset”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area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questions</w:t>
      </w:r>
      <w:r>
        <w:rPr>
          <w:spacing w:val="-3"/>
        </w:rPr>
        <w:t> </w:t>
      </w:r>
      <w:r>
        <w:rPr/>
        <w:t>are </w:t>
      </w:r>
      <w:r>
        <w:rPr>
          <w:spacing w:val="-2"/>
        </w:rPr>
        <w:t>located.</w:t>
      </w:r>
    </w:p>
    <w:p>
      <w:pPr>
        <w:pStyle w:val="BodyText"/>
        <w:spacing w:before="2"/>
        <w:rPr>
          <w:sz w:val="15"/>
        </w:rPr>
      </w:pPr>
    </w:p>
    <w:p>
      <w:pPr>
        <w:spacing w:line="240" w:lineRule="auto"/>
        <w:ind w:left="-36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02070" cy="2267585"/>
                <wp:effectExtent l="0" t="0" r="0" b="8889"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6402070" cy="2267585"/>
                          <a:chExt cx="6402070" cy="2267585"/>
                        </a:xfrm>
                      </wpg:grpSpPr>
                      <pic:pic>
                        <pic:nvPicPr>
                          <pic:cNvPr id="45" name="Image 45" descr="Snip - In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355" y="0"/>
                            <a:ext cx="5943600" cy="22672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0" y="1101978"/>
                            <a:ext cx="424815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240029">
                                <a:moveTo>
                                  <a:pt x="259425" y="53883"/>
                                </a:moveTo>
                                <a:lnTo>
                                  <a:pt x="0" y="189229"/>
                                </a:lnTo>
                                <a:lnTo>
                                  <a:pt x="26428" y="239902"/>
                                </a:lnTo>
                                <a:lnTo>
                                  <a:pt x="285854" y="104556"/>
                                </a:lnTo>
                                <a:lnTo>
                                  <a:pt x="259425" y="53883"/>
                                </a:lnTo>
                                <a:close/>
                              </a:path>
                              <a:path w="424815" h="240029">
                                <a:moveTo>
                                  <a:pt x="395299" y="40640"/>
                                </a:moveTo>
                                <a:lnTo>
                                  <a:pt x="284810" y="40640"/>
                                </a:lnTo>
                                <a:lnTo>
                                  <a:pt x="311238" y="91313"/>
                                </a:lnTo>
                                <a:lnTo>
                                  <a:pt x="285854" y="104556"/>
                                </a:lnTo>
                                <a:lnTo>
                                  <a:pt x="312331" y="155321"/>
                                </a:lnTo>
                                <a:lnTo>
                                  <a:pt x="395299" y="40640"/>
                                </a:lnTo>
                                <a:close/>
                              </a:path>
                              <a:path w="424815" h="240029">
                                <a:moveTo>
                                  <a:pt x="284810" y="40640"/>
                                </a:moveTo>
                                <a:lnTo>
                                  <a:pt x="259425" y="53883"/>
                                </a:lnTo>
                                <a:lnTo>
                                  <a:pt x="285854" y="104556"/>
                                </a:lnTo>
                                <a:lnTo>
                                  <a:pt x="311238" y="91313"/>
                                </a:lnTo>
                                <a:lnTo>
                                  <a:pt x="284810" y="40640"/>
                                </a:lnTo>
                                <a:close/>
                              </a:path>
                              <a:path w="424815" h="240029">
                                <a:moveTo>
                                  <a:pt x="424700" y="0"/>
                                </a:moveTo>
                                <a:lnTo>
                                  <a:pt x="233045" y="3301"/>
                                </a:lnTo>
                                <a:lnTo>
                                  <a:pt x="259425" y="53883"/>
                                </a:lnTo>
                                <a:lnTo>
                                  <a:pt x="284810" y="40640"/>
                                </a:lnTo>
                                <a:lnTo>
                                  <a:pt x="395299" y="40640"/>
                                </a:lnTo>
                                <a:lnTo>
                                  <a:pt x="424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4.1pt;height:178.55pt;mso-position-horizontal-relative:char;mso-position-vertical-relative:line" id="docshapegroup41" coordorigin="0,0" coordsize="10082,3571">
                <v:shape style="position:absolute;left:721;top:0;width:9360;height:3571" type="#_x0000_t75" id="docshape42" alt="Snip - Inbox" stroked="false">
                  <v:imagedata r:id="rId11" o:title=""/>
                </v:shape>
                <v:shape style="position:absolute;left:0;top:1735;width:669;height:378" id="docshape43" coordorigin="0,1735" coordsize="669,378" path="m409,1820l0,2033,42,2113,450,1900,409,1820xm623,1799l449,1799,490,1879,450,1900,492,1980,623,1799xm449,1799l409,1820,450,1900,490,1879,449,1799xm669,1735l367,1741,409,1820,449,1799,623,1799,669,1735xe" filled="true" fillcolor="#c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33"/>
      </w:pPr>
    </w:p>
    <w:p>
      <w:pPr>
        <w:pStyle w:val="BodyText"/>
        <w:ind w:left="360"/>
      </w:pPr>
      <w:r>
        <w:rPr/>
        <w:t>From</w:t>
      </w:r>
      <w:r>
        <w:rPr>
          <w:spacing w:val="-4"/>
        </w:rPr>
        <w:t> </w:t>
      </w:r>
      <w:r>
        <w:rPr/>
        <w:t>there,</w:t>
      </w:r>
      <w:r>
        <w:rPr>
          <w:spacing w:val="-1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navigate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page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controls</w:t>
      </w:r>
      <w:r>
        <w:rPr>
          <w:spacing w:val="-1"/>
        </w:rPr>
        <w:t> </w:t>
      </w:r>
      <w:r>
        <w:rPr/>
        <w:t>found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top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2"/>
        </w:rPr>
        <w:t>page.</w:t>
      </w:r>
    </w:p>
    <w:p>
      <w:pPr>
        <w:pStyle w:val="BodyText"/>
        <w:spacing w:before="4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828992</wp:posOffset>
                </wp:positionH>
                <wp:positionV relativeFrom="paragraph">
                  <wp:posOffset>134051</wp:posOffset>
                </wp:positionV>
                <wp:extent cx="6102985" cy="481330"/>
                <wp:effectExtent l="0" t="0" r="0" b="0"/>
                <wp:wrapTopAndBottom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6102985" cy="481330"/>
                          <a:chExt cx="6102985" cy="481330"/>
                        </a:xfrm>
                      </wpg:grpSpPr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07" y="0"/>
                            <a:ext cx="5943600" cy="3925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14287" y="219046"/>
                            <a:ext cx="607441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4410" h="247650">
                                <a:moveTo>
                                  <a:pt x="5502909" y="123825"/>
                                </a:moveTo>
                                <a:lnTo>
                                  <a:pt x="5531945" y="69396"/>
                                </a:lnTo>
                                <a:lnTo>
                                  <a:pt x="5565671" y="46404"/>
                                </a:lnTo>
                                <a:lnTo>
                                  <a:pt x="5609918" y="27222"/>
                                </a:lnTo>
                                <a:lnTo>
                                  <a:pt x="5662974" y="12596"/>
                                </a:lnTo>
                                <a:lnTo>
                                  <a:pt x="5723125" y="3273"/>
                                </a:lnTo>
                                <a:lnTo>
                                  <a:pt x="5788660" y="0"/>
                                </a:lnTo>
                                <a:lnTo>
                                  <a:pt x="5854194" y="3273"/>
                                </a:lnTo>
                                <a:lnTo>
                                  <a:pt x="5914345" y="12596"/>
                                </a:lnTo>
                                <a:lnTo>
                                  <a:pt x="5967401" y="27222"/>
                                </a:lnTo>
                                <a:lnTo>
                                  <a:pt x="6011648" y="46404"/>
                                </a:lnTo>
                                <a:lnTo>
                                  <a:pt x="6045374" y="69396"/>
                                </a:lnTo>
                                <a:lnTo>
                                  <a:pt x="6074410" y="123825"/>
                                </a:lnTo>
                                <a:lnTo>
                                  <a:pt x="6066865" y="152237"/>
                                </a:lnTo>
                                <a:lnTo>
                                  <a:pt x="6011648" y="201299"/>
                                </a:lnTo>
                                <a:lnTo>
                                  <a:pt x="5967401" y="220467"/>
                                </a:lnTo>
                                <a:lnTo>
                                  <a:pt x="5914345" y="235075"/>
                                </a:lnTo>
                                <a:lnTo>
                                  <a:pt x="5854194" y="244383"/>
                                </a:lnTo>
                                <a:lnTo>
                                  <a:pt x="5788660" y="247650"/>
                                </a:lnTo>
                                <a:lnTo>
                                  <a:pt x="5723125" y="244383"/>
                                </a:lnTo>
                                <a:lnTo>
                                  <a:pt x="5662974" y="235075"/>
                                </a:lnTo>
                                <a:lnTo>
                                  <a:pt x="5609918" y="220467"/>
                                </a:lnTo>
                                <a:lnTo>
                                  <a:pt x="5565671" y="201299"/>
                                </a:lnTo>
                                <a:lnTo>
                                  <a:pt x="5531945" y="178309"/>
                                </a:lnTo>
                                <a:lnTo>
                                  <a:pt x="5502909" y="123825"/>
                                </a:lnTo>
                                <a:close/>
                              </a:path>
                              <a:path w="6074410" h="247650">
                                <a:moveTo>
                                  <a:pt x="0" y="119125"/>
                                </a:moveTo>
                                <a:lnTo>
                                  <a:pt x="34460" y="63786"/>
                                </a:lnTo>
                                <a:lnTo>
                                  <a:pt x="73928" y="41608"/>
                                </a:lnTo>
                                <a:lnTo>
                                  <a:pt x="125013" y="24478"/>
                                </a:lnTo>
                                <a:lnTo>
                                  <a:pt x="185309" y="13436"/>
                                </a:lnTo>
                                <a:lnTo>
                                  <a:pt x="252412" y="9525"/>
                                </a:lnTo>
                                <a:lnTo>
                                  <a:pt x="319515" y="13436"/>
                                </a:lnTo>
                                <a:lnTo>
                                  <a:pt x="379811" y="24478"/>
                                </a:lnTo>
                                <a:lnTo>
                                  <a:pt x="430896" y="41608"/>
                                </a:lnTo>
                                <a:lnTo>
                                  <a:pt x="470364" y="63786"/>
                                </a:lnTo>
                                <a:lnTo>
                                  <a:pt x="504825" y="119125"/>
                                </a:lnTo>
                                <a:lnTo>
                                  <a:pt x="495808" y="148225"/>
                                </a:lnTo>
                                <a:lnTo>
                                  <a:pt x="430896" y="196532"/>
                                </a:lnTo>
                                <a:lnTo>
                                  <a:pt x="379811" y="213651"/>
                                </a:lnTo>
                                <a:lnTo>
                                  <a:pt x="319515" y="224688"/>
                                </a:lnTo>
                                <a:lnTo>
                                  <a:pt x="252412" y="228600"/>
                                </a:lnTo>
                                <a:lnTo>
                                  <a:pt x="185309" y="224688"/>
                                </a:lnTo>
                                <a:lnTo>
                                  <a:pt x="125013" y="213651"/>
                                </a:lnTo>
                                <a:lnTo>
                                  <a:pt x="73928" y="196532"/>
                                </a:lnTo>
                                <a:lnTo>
                                  <a:pt x="34460" y="174375"/>
                                </a:lnTo>
                                <a:lnTo>
                                  <a:pt x="0" y="11912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275002pt;margin-top:10.555273pt;width:480.55pt;height:37.9pt;mso-position-horizontal-relative:page;mso-position-vertical-relative:paragraph;z-index:-15723520;mso-wrap-distance-left:0;mso-wrap-distance-right:0" id="docshapegroup44" coordorigin="1306,211" coordsize="9611,758">
                <v:shape style="position:absolute;left:1440;top:211;width:9360;height:619" type="#_x0000_t75" id="docshape45" stroked="false">
                  <v:imagedata r:id="rId20" o:title=""/>
                </v:shape>
                <v:shape style="position:absolute;left:1328;top:556;width:9566;height:390" id="docshape46" coordorigin="1328,556" coordsize="9566,390" path="m9994,751l10006,706,10040,665,10093,629,10163,599,10246,576,10341,561,10444,556,10547,561,10642,576,10725,599,10795,629,10848,665,10882,706,10894,751,10882,796,10848,837,10795,873,10725,903,10642,926,10547,941,10444,946,10341,941,10246,926,10163,903,10093,873,10040,837,10006,796,9994,751xm1328,744l1342,698,1382,657,1444,622,1525,595,1620,577,1726,571,1831,577,1926,595,2007,622,2069,657,2109,698,2123,744,2109,789,2069,831,2007,866,1926,893,1831,910,1726,916,1620,910,1525,893,1444,866,1382,831,1342,789,1328,744xe" filled="false" stroked="true" strokeweight="2.25pt" strokecolor="#c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5"/>
        </w:rPr>
        <w:sectPr>
          <w:pgSz w:w="12240" w:h="15840"/>
          <w:pgMar w:header="785" w:footer="1012" w:top="1340" w:bottom="1200" w:left="1080" w:right="1080"/>
        </w:sectPr>
      </w:pPr>
    </w:p>
    <w:p>
      <w:pPr>
        <w:pStyle w:val="BodyText"/>
        <w:spacing w:before="91"/>
        <w:ind w:left="360"/>
      </w:pPr>
      <w:r>
        <w:rPr/>
        <w:t>While</w:t>
      </w:r>
      <w:r>
        <w:rPr>
          <w:spacing w:val="-3"/>
        </w:rPr>
        <w:t> </w:t>
      </w:r>
      <w:r>
        <w:rPr/>
        <w:t>completing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application,</w:t>
      </w:r>
      <w:r>
        <w:rPr>
          <w:spacing w:val="-4"/>
        </w:rPr>
        <w:t> </w:t>
      </w:r>
      <w:r>
        <w:rPr/>
        <w:t>one</w:t>
      </w:r>
      <w:r>
        <w:rPr>
          <w:spacing w:val="-4"/>
        </w:rPr>
        <w:t> </w:t>
      </w:r>
      <w:r>
        <w:rPr/>
        <w:t>area will</w:t>
      </w:r>
      <w:r>
        <w:rPr>
          <w:spacing w:val="-6"/>
        </w:rPr>
        <w:t> </w:t>
      </w:r>
      <w:r>
        <w:rPr/>
        <w:t>ask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attach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file</w:t>
      </w:r>
      <w:r>
        <w:rPr>
          <w:spacing w:val="-1"/>
        </w:rPr>
        <w:t> </w:t>
      </w:r>
      <w:r>
        <w:rPr/>
        <w:t>(if</w:t>
      </w:r>
      <w:r>
        <w:rPr>
          <w:spacing w:val="-2"/>
        </w:rPr>
        <w:t> applicable).</w:t>
      </w:r>
    </w:p>
    <w:p>
      <w:pPr>
        <w:pStyle w:val="BodyText"/>
        <w:spacing w:before="7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914704</wp:posOffset>
                </wp:positionH>
                <wp:positionV relativeFrom="paragraph">
                  <wp:posOffset>128582</wp:posOffset>
                </wp:positionV>
                <wp:extent cx="5944870" cy="422275"/>
                <wp:effectExtent l="0" t="0" r="0" b="0"/>
                <wp:wrapTopAndBottom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5944870" cy="422275"/>
                          <a:chExt cx="5944870" cy="42227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5944870" cy="42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422275">
                                <a:moveTo>
                                  <a:pt x="5944489" y="376428"/>
                                </a:moveTo>
                                <a:lnTo>
                                  <a:pt x="5938393" y="376428"/>
                                </a:lnTo>
                                <a:lnTo>
                                  <a:pt x="5938393" y="45720"/>
                                </a:lnTo>
                                <a:lnTo>
                                  <a:pt x="5938393" y="1524"/>
                                </a:lnTo>
                                <a:lnTo>
                                  <a:pt x="5938393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152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376428"/>
                                </a:lnTo>
                                <a:lnTo>
                                  <a:pt x="0" y="376428"/>
                                </a:lnTo>
                                <a:lnTo>
                                  <a:pt x="0" y="422148"/>
                                </a:lnTo>
                                <a:lnTo>
                                  <a:pt x="6096" y="422148"/>
                                </a:lnTo>
                                <a:lnTo>
                                  <a:pt x="5938393" y="422148"/>
                                </a:lnTo>
                                <a:lnTo>
                                  <a:pt x="5944489" y="422148"/>
                                </a:lnTo>
                                <a:lnTo>
                                  <a:pt x="5944489" y="376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6095" y="45719"/>
                            <a:ext cx="5932805" cy="33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34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Supporting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Documents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024002pt;margin-top:10.124629pt;width:468.1pt;height:33.25pt;mso-position-horizontal-relative:page;mso-position-vertical-relative:paragraph;z-index:-15723008;mso-wrap-distance-left:0;mso-wrap-distance-right:0" id="docshapegroup47" coordorigin="1440,202" coordsize="9362,665">
                <v:shape style="position:absolute;left:1440;top:202;width:9362;height:665" id="docshape48" coordorigin="1440,202" coordsize="9362,665" path="m10802,795l10792,795,10792,274,10792,205,10792,202,1450,202,1450,205,1450,274,1450,795,1440,795,1440,867,1450,867,10792,867,10802,867,10802,795xe" filled="true" fillcolor="#dbdbdb" stroked="false">
                  <v:path arrowok="t"/>
                  <v:fill type="solid"/>
                </v:shape>
                <v:shape style="position:absolute;left:1450;top:274;width:9343;height:521" type="#_x0000_t202" id="docshape49" filled="false" stroked="false">
                  <v:textbox inset="0,0,0,0">
                    <w:txbxContent>
                      <w:p>
                        <w:pPr>
                          <w:spacing w:before="2"/>
                          <w:ind w:left="134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Supporting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Documents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44"/>
      </w:pPr>
    </w:p>
    <w:p>
      <w:pPr>
        <w:pStyle w:val="BodyText"/>
        <w:spacing w:line="259" w:lineRule="auto"/>
        <w:ind w:left="360" w:right="354"/>
      </w:pPr>
      <w:r>
        <w:rPr/>
        <w:t>A</w:t>
      </w:r>
      <w:r>
        <w:rPr>
          <w:spacing w:val="-2"/>
        </w:rPr>
        <w:t> </w:t>
      </w:r>
      <w:r>
        <w:rPr/>
        <w:t>“Jump</w:t>
      </w:r>
      <w:r>
        <w:rPr>
          <w:spacing w:val="-2"/>
        </w:rPr>
        <w:t> </w:t>
      </w:r>
      <w:r>
        <w:rPr/>
        <w:t>To”</w:t>
      </w:r>
      <w:r>
        <w:rPr>
          <w:spacing w:val="-2"/>
        </w:rPr>
        <w:t> </w:t>
      </w:r>
      <w:r>
        <w:rPr/>
        <w:t>menu item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appear</w:t>
      </w:r>
      <w:r>
        <w:rPr>
          <w:spacing w:val="-2"/>
        </w:rPr>
        <w:t> </w:t>
      </w:r>
      <w:r>
        <w:rPr/>
        <w:t>after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save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initial</w:t>
      </w:r>
      <w:r>
        <w:rPr>
          <w:spacing w:val="-5"/>
        </w:rPr>
        <w:t> </w:t>
      </w:r>
      <w:r>
        <w:rPr/>
        <w:t>page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will enable you to jump to specific sections of the application.</w:t>
      </w:r>
    </w:p>
    <w:p>
      <w:pPr>
        <w:pStyle w:val="BodyText"/>
        <w:rPr>
          <w:sz w:val="20"/>
        </w:rPr>
      </w:pPr>
    </w:p>
    <w:p>
      <w:pPr>
        <w:pStyle w:val="BodyText"/>
        <w:spacing w:before="17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914400</wp:posOffset>
                </wp:positionH>
                <wp:positionV relativeFrom="paragraph">
                  <wp:posOffset>279975</wp:posOffset>
                </wp:positionV>
                <wp:extent cx="5940425" cy="468630"/>
                <wp:effectExtent l="0" t="0" r="0" b="0"/>
                <wp:wrapTopAndBottom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5940425" cy="468630"/>
                          <a:chExt cx="5940425" cy="468630"/>
                        </a:xfrm>
                      </wpg:grpSpPr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09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3489325" y="235185"/>
                            <a:ext cx="50482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25" h="219075">
                                <a:moveTo>
                                  <a:pt x="0" y="109600"/>
                                </a:moveTo>
                                <a:lnTo>
                                  <a:pt x="34464" y="54261"/>
                                </a:lnTo>
                                <a:lnTo>
                                  <a:pt x="73929" y="32083"/>
                                </a:lnTo>
                                <a:lnTo>
                                  <a:pt x="125005" y="14953"/>
                                </a:lnTo>
                                <a:lnTo>
                                  <a:pt x="185281" y="3911"/>
                                </a:lnTo>
                                <a:lnTo>
                                  <a:pt x="252349" y="0"/>
                                </a:lnTo>
                                <a:lnTo>
                                  <a:pt x="319469" y="3911"/>
                                </a:lnTo>
                                <a:lnTo>
                                  <a:pt x="379781" y="14953"/>
                                </a:lnTo>
                                <a:lnTo>
                                  <a:pt x="430879" y="32083"/>
                                </a:lnTo>
                                <a:lnTo>
                                  <a:pt x="470356" y="54261"/>
                                </a:lnTo>
                                <a:lnTo>
                                  <a:pt x="504825" y="109600"/>
                                </a:lnTo>
                                <a:lnTo>
                                  <a:pt x="495806" y="138700"/>
                                </a:lnTo>
                                <a:lnTo>
                                  <a:pt x="430879" y="187007"/>
                                </a:lnTo>
                                <a:lnTo>
                                  <a:pt x="379781" y="204126"/>
                                </a:lnTo>
                                <a:lnTo>
                                  <a:pt x="319469" y="215163"/>
                                </a:lnTo>
                                <a:lnTo>
                                  <a:pt x="252349" y="219075"/>
                                </a:lnTo>
                                <a:lnTo>
                                  <a:pt x="185281" y="215163"/>
                                </a:lnTo>
                                <a:lnTo>
                                  <a:pt x="125005" y="204126"/>
                                </a:lnTo>
                                <a:lnTo>
                                  <a:pt x="73929" y="187007"/>
                                </a:lnTo>
                                <a:lnTo>
                                  <a:pt x="34464" y="164850"/>
                                </a:lnTo>
                                <a:lnTo>
                                  <a:pt x="0" y="10960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22.045336pt;width:467.75pt;height:36.9pt;mso-position-horizontal-relative:page;mso-position-vertical-relative:paragraph;z-index:-15722496;mso-wrap-distance-left:0;mso-wrap-distance-right:0" id="docshapegroup50" coordorigin="1440,441" coordsize="9355,738">
                <v:shape style="position:absolute;left:1440;top:440;width:9355;height:645" type="#_x0000_t75" id="docshape51" stroked="false">
                  <v:imagedata r:id="rId21" o:title=""/>
                </v:shape>
                <v:shape style="position:absolute;left:6935;top:811;width:795;height:345" id="docshape52" coordorigin="6935,811" coordsize="795,345" path="m6935,984l6989,897,7051,862,7132,835,7227,817,7332,811,7438,817,7533,835,7614,862,7676,897,7730,984,7716,1030,7614,1106,7533,1133,7438,1150,7332,1156,7227,1150,7132,1133,7051,1106,6989,1071,6935,984xe" filled="false" stroked="true" strokeweight="2.25pt" strokecolor="#c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914400</wp:posOffset>
                </wp:positionH>
                <wp:positionV relativeFrom="paragraph">
                  <wp:posOffset>181621</wp:posOffset>
                </wp:positionV>
                <wp:extent cx="5964555" cy="466725"/>
                <wp:effectExtent l="0" t="0" r="0" b="0"/>
                <wp:wrapTopAndBottom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5964555" cy="46672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9" w:lineRule="auto" w:before="72"/>
                              <w:ind w:left="144" w:right="47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IMPORTANT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NOTE: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It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advised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that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you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complete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application questions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  <w:u w:val="single"/>
                              </w:rPr>
                              <w:t>order</w:t>
                            </w:r>
                            <w:r>
                              <w:rPr>
                                <w:b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because</w:t>
                            </w:r>
                            <w:r>
                              <w:rPr>
                                <w:spacing w:val="-4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the application shows questions/sections based on what was answered in earlier questions.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4.300938pt;width:469.65pt;height:36.75pt;mso-position-horizontal-relative:page;mso-position-vertical-relative:paragraph;z-index:-15721984;mso-wrap-distance-left:0;mso-wrap-distance-right:0" type="#_x0000_t202" id="docshape53" filled="false" stroked="true" strokeweight=".5pt" strokecolor="#000000">
                <v:textbox inset="0,0,0,0">
                  <w:txbxContent>
                    <w:p>
                      <w:pPr>
                        <w:spacing w:line="259" w:lineRule="auto" w:before="72"/>
                        <w:ind w:left="144" w:right="47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IMPORTANT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NOTE: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It</w:t>
                      </w:r>
                      <w:r>
                        <w:rPr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is</w:t>
                      </w:r>
                      <w:r>
                        <w:rPr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advised</w:t>
                      </w:r>
                      <w:r>
                        <w:rPr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that</w:t>
                      </w:r>
                      <w:r>
                        <w:rPr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you</w:t>
                      </w:r>
                      <w:r>
                        <w:rPr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complete</w:t>
                      </w:r>
                      <w:r>
                        <w:rPr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application questions</w:t>
                      </w:r>
                      <w:r>
                        <w:rPr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  <w:u w:val="single"/>
                        </w:rPr>
                        <w:t>in</w:t>
                      </w:r>
                      <w:r>
                        <w:rPr>
                          <w:b/>
                          <w:spacing w:val="-5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b/>
                          <w:sz w:val="22"/>
                          <w:u w:val="single"/>
                        </w:rPr>
                        <w:t>order</w:t>
                      </w:r>
                      <w:r>
                        <w:rPr>
                          <w:b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because</w:t>
                      </w:r>
                      <w:r>
                        <w:rPr>
                          <w:spacing w:val="-4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the application shows questions/sections based on what was answered in earlier questions.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5"/>
      </w:pPr>
    </w:p>
    <w:p>
      <w:pPr>
        <w:pStyle w:val="BodyText"/>
        <w:spacing w:before="1"/>
        <w:ind w:left="360"/>
      </w:pPr>
      <w:r>
        <w:rPr/>
        <w:t>The</w:t>
      </w:r>
      <w:r>
        <w:rPr>
          <w:spacing w:val="-4"/>
        </w:rPr>
        <w:t> </w:t>
      </w:r>
      <w:r>
        <w:rPr/>
        <w:t>“Hide/show</w:t>
      </w:r>
      <w:r>
        <w:rPr>
          <w:spacing w:val="-3"/>
        </w:rPr>
        <w:t> </w:t>
      </w:r>
      <w:r>
        <w:rPr/>
        <w:t>Errors”</w:t>
      </w:r>
      <w:r>
        <w:rPr>
          <w:spacing w:val="-4"/>
        </w:rPr>
        <w:t> </w:t>
      </w:r>
      <w:r>
        <w:rPr/>
        <w:t>menu</w:t>
      </w:r>
      <w:r>
        <w:rPr>
          <w:spacing w:val="-4"/>
        </w:rPr>
        <w:t> </w:t>
      </w:r>
      <w:r>
        <w:rPr/>
        <w:t>item</w:t>
      </w:r>
      <w:r>
        <w:rPr>
          <w:spacing w:val="-3"/>
        </w:rPr>
        <w:t> </w:t>
      </w:r>
      <w:r>
        <w:rPr/>
        <w:t>enables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4"/>
        </w:rPr>
        <w:t> </w:t>
      </w:r>
      <w:r>
        <w:rPr/>
        <w:t>have</w:t>
      </w:r>
      <w:r>
        <w:rPr>
          <w:spacing w:val="-1"/>
        </w:rPr>
        <w:t> </w:t>
      </w:r>
      <w:r>
        <w:rPr/>
        <w:t>any</w:t>
      </w:r>
      <w:r>
        <w:rPr>
          <w:spacing w:val="-3"/>
        </w:rPr>
        <w:t> </w:t>
      </w:r>
      <w:r>
        <w:rPr/>
        <w:t>unanswered</w:t>
      </w:r>
      <w:r>
        <w:rPr>
          <w:spacing w:val="-3"/>
        </w:rPr>
        <w:t> </w:t>
      </w:r>
      <w:r>
        <w:rPr>
          <w:spacing w:val="-2"/>
        </w:rPr>
        <w:t>questions</w:t>
      </w:r>
    </w:p>
    <w:p>
      <w:pPr>
        <w:pStyle w:val="BodyText"/>
        <w:spacing w:before="23"/>
        <w:ind w:left="360"/>
      </w:pP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application.</w:t>
      </w:r>
    </w:p>
    <w:p>
      <w:pPr>
        <w:pStyle w:val="BodyText"/>
        <w:spacing w:before="1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914400</wp:posOffset>
                </wp:positionH>
                <wp:positionV relativeFrom="paragraph">
                  <wp:posOffset>148023</wp:posOffset>
                </wp:positionV>
                <wp:extent cx="5939790" cy="498475"/>
                <wp:effectExtent l="0" t="0" r="0" b="0"/>
                <wp:wrapTopAndBottom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5939790" cy="498475"/>
                          <a:chExt cx="5939790" cy="498475"/>
                        </a:xfrm>
                      </wpg:grpSpPr>
                      <pic:pic>
                        <pic:nvPicPr>
                          <pic:cNvPr id="58" name="Image 58" descr="C:\Users\rdahl\AppData\Local\Microsoft\Windows\INetCache\Content.Word\Snip - Jump To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790" cy="4074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2536825" y="207508"/>
                            <a:ext cx="73342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3425" h="276225">
                                <a:moveTo>
                                  <a:pt x="0" y="138175"/>
                                </a:moveTo>
                                <a:lnTo>
                                  <a:pt x="22945" y="89956"/>
                                </a:lnTo>
                                <a:lnTo>
                                  <a:pt x="86249" y="49144"/>
                                </a:lnTo>
                                <a:lnTo>
                                  <a:pt x="130445" y="32492"/>
                                </a:lnTo>
                                <a:lnTo>
                                  <a:pt x="181619" y="18861"/>
                                </a:lnTo>
                                <a:lnTo>
                                  <a:pt x="238736" y="8642"/>
                                </a:lnTo>
                                <a:lnTo>
                                  <a:pt x="300758" y="2225"/>
                                </a:lnTo>
                                <a:lnTo>
                                  <a:pt x="366649" y="0"/>
                                </a:lnTo>
                                <a:lnTo>
                                  <a:pt x="432577" y="2225"/>
                                </a:lnTo>
                                <a:lnTo>
                                  <a:pt x="494629" y="8642"/>
                                </a:lnTo>
                                <a:lnTo>
                                  <a:pt x="551767" y="18861"/>
                                </a:lnTo>
                                <a:lnTo>
                                  <a:pt x="602958" y="32492"/>
                                </a:lnTo>
                                <a:lnTo>
                                  <a:pt x="647163" y="49144"/>
                                </a:lnTo>
                                <a:lnTo>
                                  <a:pt x="683349" y="68429"/>
                                </a:lnTo>
                                <a:lnTo>
                                  <a:pt x="727515" y="113334"/>
                                </a:lnTo>
                                <a:lnTo>
                                  <a:pt x="733425" y="138175"/>
                                </a:lnTo>
                                <a:lnTo>
                                  <a:pt x="727515" y="163012"/>
                                </a:lnTo>
                                <a:lnTo>
                                  <a:pt x="683349" y="207889"/>
                                </a:lnTo>
                                <a:lnTo>
                                  <a:pt x="647163" y="227154"/>
                                </a:lnTo>
                                <a:lnTo>
                                  <a:pt x="602958" y="243785"/>
                                </a:lnTo>
                                <a:lnTo>
                                  <a:pt x="551767" y="257396"/>
                                </a:lnTo>
                                <a:lnTo>
                                  <a:pt x="494629" y="267598"/>
                                </a:lnTo>
                                <a:lnTo>
                                  <a:pt x="432577" y="274003"/>
                                </a:lnTo>
                                <a:lnTo>
                                  <a:pt x="366649" y="276225"/>
                                </a:lnTo>
                                <a:lnTo>
                                  <a:pt x="300758" y="274003"/>
                                </a:lnTo>
                                <a:lnTo>
                                  <a:pt x="238736" y="267598"/>
                                </a:lnTo>
                                <a:lnTo>
                                  <a:pt x="181619" y="257396"/>
                                </a:lnTo>
                                <a:lnTo>
                                  <a:pt x="130445" y="243785"/>
                                </a:lnTo>
                                <a:lnTo>
                                  <a:pt x="86249" y="227154"/>
                                </a:lnTo>
                                <a:lnTo>
                                  <a:pt x="50070" y="207889"/>
                                </a:lnTo>
                                <a:lnTo>
                                  <a:pt x="5909" y="163012"/>
                                </a:lnTo>
                                <a:lnTo>
                                  <a:pt x="0" y="13817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11.655402pt;width:467.7pt;height:39.25pt;mso-position-horizontal-relative:page;mso-position-vertical-relative:paragraph;z-index:-15721472;mso-wrap-distance-left:0;mso-wrap-distance-right:0" id="docshapegroup54" coordorigin="1440,233" coordsize="9354,785">
                <v:shape style="position:absolute;left:1440;top:233;width:9354;height:642" type="#_x0000_t75" id="docshape55" alt="C:\Users\rdahl\AppData\Local\Microsoft\Windows\INetCache\Content.Word\Snip - Jump To.PNG" stroked="false">
                  <v:imagedata r:id="rId21" o:title=""/>
                </v:shape>
                <v:shape style="position:absolute;left:5435;top:559;width:1155;height:435" id="docshape56" coordorigin="5435,560" coordsize="1155,435" path="m5435,777l5471,702,5571,637,5640,611,5721,590,5811,574,5909,563,6012,560,6116,563,6214,574,6304,590,6385,611,6454,637,6511,668,6581,738,6590,777,6581,817,6511,887,6454,918,6385,944,6304,965,6214,981,6116,991,6012,995,5909,991,5811,981,5721,965,5640,944,5571,918,5514,887,5444,817,5435,777xe" filled="false" stroked="true" strokeweight="2.25pt" strokecolor="#c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38"/>
      </w:pPr>
    </w:p>
    <w:p>
      <w:pPr>
        <w:pStyle w:val="BodyText"/>
        <w:spacing w:line="259" w:lineRule="auto"/>
        <w:ind w:left="360"/>
      </w:pPr>
      <w:r>
        <w:rPr/>
        <w:t>When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“Hide/Show</w:t>
      </w:r>
      <w:r>
        <w:rPr>
          <w:spacing w:val="-3"/>
        </w:rPr>
        <w:t> </w:t>
      </w:r>
      <w:r>
        <w:rPr/>
        <w:t>Errors”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clicked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when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click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“Submit</w:t>
      </w:r>
      <w:r>
        <w:rPr>
          <w:spacing w:val="-4"/>
        </w:rPr>
        <w:t> </w:t>
      </w:r>
      <w:r>
        <w:rPr/>
        <w:t>Application”</w:t>
      </w:r>
      <w:r>
        <w:rPr>
          <w:spacing w:val="-5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 questions that are unanswered will appear in an “Error/Warning Messages” section.</w:t>
      </w:r>
    </w:p>
    <w:p>
      <w:pPr>
        <w:pStyle w:val="BodyText"/>
        <w:spacing w:line="259" w:lineRule="auto" w:before="160"/>
        <w:ind w:left="360" w:right="465"/>
      </w:pPr>
      <w:r>
        <w:rPr/>
        <w:t>For each error message, there is a “Jump To” link that will take you directly to the question which</w:t>
      </w:r>
      <w:r>
        <w:rPr>
          <w:spacing w:val="-4"/>
        </w:rPr>
        <w:t> </w:t>
      </w:r>
      <w:r>
        <w:rPr/>
        <w:t>applies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error</w:t>
      </w:r>
      <w:r>
        <w:rPr>
          <w:spacing w:val="-2"/>
        </w:rPr>
        <w:t> </w:t>
      </w:r>
      <w:r>
        <w:rPr/>
        <w:t>message.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can</w:t>
      </w:r>
      <w:r>
        <w:rPr>
          <w:spacing w:val="-4"/>
        </w:rPr>
        <w:t> </w:t>
      </w:r>
      <w:r>
        <w:rPr/>
        <w:t>only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submitted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all</w:t>
      </w:r>
      <w:r>
        <w:rPr>
          <w:spacing w:val="-5"/>
        </w:rPr>
        <w:t> </w:t>
      </w:r>
      <w:r>
        <w:rPr/>
        <w:t>issues</w:t>
      </w:r>
      <w:r>
        <w:rPr>
          <w:spacing w:val="-3"/>
        </w:rPr>
        <w:t> </w:t>
      </w:r>
      <w:r>
        <w:rPr/>
        <w:t>are </w:t>
      </w:r>
      <w:r>
        <w:rPr>
          <w:spacing w:val="-2"/>
        </w:rPr>
        <w:t>fixed</w:t>
      </w:r>
    </w:p>
    <w:p>
      <w:pPr>
        <w:pStyle w:val="BodyText"/>
        <w:spacing w:before="2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914400</wp:posOffset>
            </wp:positionH>
            <wp:positionV relativeFrom="paragraph">
              <wp:posOffset>102298</wp:posOffset>
            </wp:positionV>
            <wp:extent cx="5858086" cy="902208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8086" cy="90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1"/>
        </w:rPr>
        <w:sectPr>
          <w:pgSz w:w="12240" w:h="15840"/>
          <w:pgMar w:header="785" w:footer="1012" w:top="1340" w:bottom="1200" w:left="1080" w:right="1080"/>
        </w:sectPr>
      </w:pPr>
    </w:p>
    <w:p>
      <w:pPr>
        <w:pStyle w:val="Heading1"/>
        <w:spacing w:before="93"/>
      </w:pPr>
      <w:bookmarkStart w:name="_TOC_250007" w:id="12"/>
      <w:r>
        <w:rPr>
          <w:color w:val="2D74B5"/>
        </w:rPr>
        <w:t>Overview</w:t>
      </w:r>
      <w:r>
        <w:rPr>
          <w:color w:val="2D74B5"/>
          <w:spacing w:val="-4"/>
        </w:rPr>
        <w:t> </w:t>
      </w:r>
      <w:r>
        <w:rPr>
          <w:color w:val="2D74B5"/>
        </w:rPr>
        <w:t>of</w:t>
      </w:r>
      <w:r>
        <w:rPr>
          <w:color w:val="2D74B5"/>
          <w:spacing w:val="-5"/>
        </w:rPr>
        <w:t> </w:t>
      </w:r>
      <w:r>
        <w:rPr>
          <w:color w:val="2D74B5"/>
        </w:rPr>
        <w:t>the</w:t>
      </w:r>
      <w:r>
        <w:rPr>
          <w:color w:val="2D74B5"/>
          <w:spacing w:val="-4"/>
        </w:rPr>
        <w:t> </w:t>
      </w:r>
      <w:r>
        <w:rPr>
          <w:color w:val="2D74B5"/>
        </w:rPr>
        <w:t>Application</w:t>
      </w:r>
      <w:r>
        <w:rPr>
          <w:color w:val="2D74B5"/>
          <w:spacing w:val="-4"/>
        </w:rPr>
        <w:t> </w:t>
      </w:r>
      <w:bookmarkEnd w:id="12"/>
      <w:r>
        <w:rPr>
          <w:color w:val="2D74B5"/>
          <w:spacing w:val="-2"/>
        </w:rPr>
        <w:t>SmartForm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56" w:lineRule="auto" w:before="184" w:after="0"/>
        <w:ind w:left="720" w:right="513" w:hanging="360"/>
        <w:jc w:val="left"/>
        <w:rPr>
          <w:sz w:val="24"/>
        </w:rPr>
      </w:pPr>
      <w:r>
        <w:rPr>
          <w:sz w:val="24"/>
        </w:rPr>
        <w:t>Each</w:t>
      </w:r>
      <w:r>
        <w:rPr>
          <w:spacing w:val="-2"/>
          <w:sz w:val="24"/>
        </w:rPr>
        <w:t> </w:t>
      </w:r>
      <w:r>
        <w:rPr>
          <w:sz w:val="24"/>
        </w:rPr>
        <w:t>question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SmartForm</w:t>
      </w:r>
      <w:r>
        <w:rPr>
          <w:spacing w:val="-5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numbered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those</w:t>
      </w:r>
      <w:r>
        <w:rPr>
          <w:spacing w:val="-4"/>
          <w:sz w:val="24"/>
        </w:rPr>
        <w:t> </w:t>
      </w:r>
      <w:r>
        <w:rPr>
          <w:sz w:val="24"/>
        </w:rPr>
        <w:t>questions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have a</w:t>
      </w:r>
      <w:r>
        <w:rPr>
          <w:spacing w:val="-2"/>
          <w:sz w:val="24"/>
        </w:rPr>
        <w:t> </w:t>
      </w:r>
      <w:r>
        <w:rPr>
          <w:color w:val="FF0000"/>
          <w:sz w:val="24"/>
        </w:rPr>
        <w:t>red</w:t>
      </w:r>
      <w:r>
        <w:rPr>
          <w:color w:val="FF0000"/>
          <w:spacing w:val="-2"/>
          <w:sz w:val="24"/>
        </w:rPr>
        <w:t> </w:t>
      </w:r>
      <w:r>
        <w:rPr>
          <w:color w:val="FF0000"/>
          <w:sz w:val="24"/>
        </w:rPr>
        <w:t>asterisk (*) </w:t>
      </w:r>
      <w:r>
        <w:rPr>
          <w:sz w:val="24"/>
        </w:rPr>
        <w:t>must be answered.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56" w:lineRule="auto" w:before="1" w:after="0"/>
        <w:ind w:left="720" w:right="1022" w:hanging="360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question</w:t>
      </w:r>
      <w:r>
        <w:rPr>
          <w:spacing w:val="-2"/>
          <w:sz w:val="24"/>
        </w:rPr>
        <w:t> </w:t>
      </w:r>
      <w:r>
        <w:rPr>
          <w:sz w:val="24"/>
        </w:rPr>
        <w:t>mark</w:t>
      </w:r>
      <w:r>
        <w:rPr>
          <w:spacing w:val="-4"/>
          <w:sz w:val="24"/>
        </w:rPr>
        <w:t> </w:t>
      </w:r>
      <w:r>
        <w:rPr>
          <w:sz w:val="24"/>
        </w:rPr>
        <w:t>appears</w:t>
      </w:r>
      <w:r>
        <w:rPr>
          <w:spacing w:val="-5"/>
          <w:sz w:val="24"/>
        </w:rPr>
        <w:t> </w:t>
      </w:r>
      <w:r>
        <w:rPr>
          <w:sz w:val="24"/>
        </w:rPr>
        <w:t>beside</w:t>
      </w:r>
      <w:r>
        <w:rPr>
          <w:spacing w:val="-2"/>
          <w:sz w:val="24"/>
        </w:rPr>
        <w:t> </w:t>
      </w:r>
      <w:r>
        <w:rPr>
          <w:sz w:val="24"/>
        </w:rPr>
        <w:t>many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SmartForm questions.</w:t>
      </w:r>
      <w:r>
        <w:rPr>
          <w:spacing w:val="-4"/>
          <w:sz w:val="24"/>
        </w:rPr>
        <w:t> </w:t>
      </w:r>
      <w:r>
        <w:rPr>
          <w:sz w:val="24"/>
        </w:rPr>
        <w:t>If</w:t>
      </w:r>
      <w:r>
        <w:rPr>
          <w:spacing w:val="-5"/>
          <w:sz w:val="24"/>
        </w:rPr>
        <w:t> </w:t>
      </w:r>
      <w:r>
        <w:rPr>
          <w:sz w:val="24"/>
        </w:rPr>
        <w:t>you</w:t>
      </w:r>
      <w:r>
        <w:rPr>
          <w:spacing w:val="-4"/>
          <w:sz w:val="24"/>
        </w:rPr>
        <w:t> </w:t>
      </w:r>
      <w:r>
        <w:rPr>
          <w:sz w:val="24"/>
        </w:rPr>
        <w:t>click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the question</w:t>
      </w:r>
      <w:r>
        <w:rPr>
          <w:spacing w:val="-2"/>
          <w:sz w:val="24"/>
        </w:rPr>
        <w:t> </w:t>
      </w:r>
      <w:r>
        <w:rPr>
          <w:sz w:val="24"/>
        </w:rPr>
        <w:t>mark,</w:t>
      </w:r>
      <w:r>
        <w:rPr>
          <w:spacing w:val="-1"/>
          <w:sz w:val="24"/>
        </w:rPr>
        <w:t> </w:t>
      </w:r>
      <w:r>
        <w:rPr>
          <w:sz w:val="24"/>
        </w:rPr>
        <w:t>information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appear</w:t>
      </w:r>
      <w:r>
        <w:rPr>
          <w:spacing w:val="-2"/>
          <w:sz w:val="24"/>
        </w:rPr>
        <w:t> </w:t>
      </w:r>
      <w:r>
        <w:rPr>
          <w:sz w:val="24"/>
        </w:rPr>
        <w:t>that will</w:t>
      </w:r>
      <w:r>
        <w:rPr>
          <w:spacing w:val="-1"/>
          <w:sz w:val="24"/>
        </w:rPr>
        <w:t> </w:t>
      </w:r>
      <w:r>
        <w:rPr>
          <w:sz w:val="24"/>
        </w:rPr>
        <w:t>assist you in answering</w:t>
      </w:r>
      <w:r>
        <w:rPr>
          <w:spacing w:val="-3"/>
          <w:sz w:val="24"/>
        </w:rPr>
        <w:t> </w:t>
      </w:r>
      <w:r>
        <w:rPr>
          <w:sz w:val="24"/>
        </w:rPr>
        <w:t>the question.</w:t>
      </w:r>
    </w:p>
    <w:p>
      <w:pPr>
        <w:pStyle w:val="BodyText"/>
        <w:spacing w:before="5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760730</wp:posOffset>
                </wp:positionH>
                <wp:positionV relativeFrom="paragraph">
                  <wp:posOffset>104173</wp:posOffset>
                </wp:positionV>
                <wp:extent cx="5916930" cy="2442210"/>
                <wp:effectExtent l="0" t="0" r="0" b="0"/>
                <wp:wrapTopAndBottom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5916930" cy="2442210"/>
                          <a:chExt cx="5916930" cy="2442210"/>
                        </a:xfrm>
                      </wpg:grpSpPr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034" y="222631"/>
                            <a:ext cx="5629874" cy="2219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2818129" y="140588"/>
                            <a:ext cx="42164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173355">
                                <a:moveTo>
                                  <a:pt x="145414" y="6984"/>
                                </a:moveTo>
                                <a:lnTo>
                                  <a:pt x="0" y="131825"/>
                                </a:lnTo>
                                <a:lnTo>
                                  <a:pt x="187198" y="173227"/>
                                </a:lnTo>
                                <a:lnTo>
                                  <a:pt x="175036" y="124840"/>
                                </a:lnTo>
                                <a:lnTo>
                                  <a:pt x="145541" y="124840"/>
                                </a:lnTo>
                                <a:lnTo>
                                  <a:pt x="131572" y="69341"/>
                                </a:lnTo>
                                <a:lnTo>
                                  <a:pt x="159335" y="62369"/>
                                </a:lnTo>
                                <a:lnTo>
                                  <a:pt x="145414" y="6984"/>
                                </a:lnTo>
                                <a:close/>
                              </a:path>
                              <a:path w="421640" h="173355">
                                <a:moveTo>
                                  <a:pt x="159335" y="62369"/>
                                </a:moveTo>
                                <a:lnTo>
                                  <a:pt x="131572" y="69341"/>
                                </a:lnTo>
                                <a:lnTo>
                                  <a:pt x="145541" y="124840"/>
                                </a:lnTo>
                                <a:lnTo>
                                  <a:pt x="173285" y="117873"/>
                                </a:lnTo>
                                <a:lnTo>
                                  <a:pt x="159335" y="62369"/>
                                </a:lnTo>
                                <a:close/>
                              </a:path>
                              <a:path w="421640" h="173355">
                                <a:moveTo>
                                  <a:pt x="173285" y="117873"/>
                                </a:moveTo>
                                <a:lnTo>
                                  <a:pt x="145541" y="124840"/>
                                </a:lnTo>
                                <a:lnTo>
                                  <a:pt x="175036" y="124840"/>
                                </a:lnTo>
                                <a:lnTo>
                                  <a:pt x="173285" y="117873"/>
                                </a:lnTo>
                                <a:close/>
                              </a:path>
                              <a:path w="421640" h="173355">
                                <a:moveTo>
                                  <a:pt x="407669" y="0"/>
                                </a:moveTo>
                                <a:lnTo>
                                  <a:pt x="159335" y="62369"/>
                                </a:lnTo>
                                <a:lnTo>
                                  <a:pt x="173285" y="117873"/>
                                </a:lnTo>
                                <a:lnTo>
                                  <a:pt x="421639" y="55498"/>
                                </a:lnTo>
                                <a:lnTo>
                                  <a:pt x="407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345528" cy="2019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346075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201930">
                                <a:moveTo>
                                  <a:pt x="162318" y="3555"/>
                                </a:moveTo>
                                <a:lnTo>
                                  <a:pt x="125786" y="21687"/>
                                </a:lnTo>
                                <a:lnTo>
                                  <a:pt x="94938" y="53083"/>
                                </a:lnTo>
                                <a:lnTo>
                                  <a:pt x="71173" y="95252"/>
                                </a:lnTo>
                                <a:lnTo>
                                  <a:pt x="55888" y="145698"/>
                                </a:lnTo>
                                <a:lnTo>
                                  <a:pt x="50482" y="201929"/>
                                </a:lnTo>
                                <a:lnTo>
                                  <a:pt x="0" y="201929"/>
                                </a:lnTo>
                                <a:lnTo>
                                  <a:pt x="4896" y="148254"/>
                                </a:lnTo>
                                <a:lnTo>
                                  <a:pt x="18714" y="100019"/>
                                </a:lnTo>
                                <a:lnTo>
                                  <a:pt x="40147" y="59150"/>
                                </a:lnTo>
                                <a:lnTo>
                                  <a:pt x="67891" y="27573"/>
                                </a:lnTo>
                                <a:lnTo>
                                  <a:pt x="100638" y="7214"/>
                                </a:lnTo>
                                <a:lnTo>
                                  <a:pt x="137083" y="0"/>
                                </a:lnTo>
                                <a:lnTo>
                                  <a:pt x="187566" y="0"/>
                                </a:lnTo>
                                <a:lnTo>
                                  <a:pt x="256788" y="27655"/>
                                </a:lnTo>
                                <a:lnTo>
                                  <a:pt x="284822" y="59664"/>
                                </a:lnTo>
                                <a:lnTo>
                                  <a:pt x="306487" y="101518"/>
                                </a:lnTo>
                                <a:lnTo>
                                  <a:pt x="320294" y="151510"/>
                                </a:lnTo>
                                <a:lnTo>
                                  <a:pt x="345528" y="151510"/>
                                </a:lnTo>
                                <a:lnTo>
                                  <a:pt x="299402" y="201929"/>
                                </a:lnTo>
                                <a:lnTo>
                                  <a:pt x="244563" y="151510"/>
                                </a:lnTo>
                                <a:lnTo>
                                  <a:pt x="269811" y="151510"/>
                                </a:lnTo>
                                <a:lnTo>
                                  <a:pt x="256005" y="101518"/>
                                </a:lnTo>
                                <a:lnTo>
                                  <a:pt x="234340" y="59664"/>
                                </a:lnTo>
                                <a:lnTo>
                                  <a:pt x="206305" y="27655"/>
                                </a:lnTo>
                                <a:lnTo>
                                  <a:pt x="173390" y="7198"/>
                                </a:lnTo>
                                <a:lnTo>
                                  <a:pt x="13708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900002pt;margin-top:8.202656pt;width:465.9pt;height:192.3pt;mso-position-horizontal-relative:page;mso-position-vertical-relative:paragraph;z-index:-15720448;mso-wrap-distance-left:0;mso-wrap-distance-right:0" id="docshapegroup57" coordorigin="1198,164" coordsize="9318,3846">
                <v:shape style="position:absolute;left:1650;top:514;width:8866;height:3495" type="#_x0000_t75" id="docshape58" stroked="false">
                  <v:imagedata r:id="rId23" o:title=""/>
                </v:shape>
                <v:shape style="position:absolute;left:5636;top:385;width:664;height:273" id="docshape59" coordorigin="5636,385" coordsize="664,273" path="m5865,396l5636,593,5931,658,5912,582,5865,582,5843,495,5887,484,5865,396xm5887,484l5843,495,5865,582,5909,571,5887,484xm5909,571l5865,582,5912,582,5909,571xm6278,385l5887,484,5909,571,6300,473,6278,385xe" filled="true" fillcolor="#c00000" stroked="false">
                  <v:path arrowok="t"/>
                  <v:fill type="solid"/>
                </v:shape>
                <v:shape style="position:absolute;left:1208;top:174;width:545;height:318" type="#_x0000_t75" id="docshape60" stroked="false">
                  <v:imagedata r:id="rId24" o:title=""/>
                </v:shape>
                <v:shape style="position:absolute;left:1208;top:174;width:545;height:318" id="docshape61" coordorigin="1208,174" coordsize="545,318" path="m1464,180l1406,208,1358,258,1320,324,1296,403,1288,492,1208,492,1216,408,1237,332,1271,267,1315,217,1366,185,1424,174,1503,174,1612,218,1657,268,1691,334,1712,413,1752,413,1680,492,1593,413,1633,413,1611,334,1577,268,1533,218,1481,185,1424,174e" filled="false" stroked="true" strokeweight="1pt" strokecolor="#c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7"/>
      </w:pPr>
    </w:p>
    <w:p>
      <w:pPr>
        <w:pStyle w:val="BodyText"/>
        <w:spacing w:line="259" w:lineRule="auto"/>
        <w:ind w:left="360" w:right="465"/>
      </w:pPr>
      <w:r>
        <w:rPr/>
        <w:t>If</w:t>
      </w:r>
      <w:r>
        <w:rPr>
          <w:spacing w:val="-1"/>
        </w:rPr>
        <w:t> </w:t>
      </w:r>
      <w:r>
        <w:rPr/>
        <w:t>you</w:t>
      </w:r>
      <w:r>
        <w:rPr>
          <w:spacing w:val="-3"/>
        </w:rPr>
        <w:t> </w:t>
      </w:r>
      <w:r>
        <w:rPr/>
        <w:t>need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leave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any</w:t>
      </w:r>
      <w:r>
        <w:rPr>
          <w:spacing w:val="-5"/>
        </w:rPr>
        <w:t> </w:t>
      </w:r>
      <w:r>
        <w:rPr/>
        <w:t>reason,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/>
        <w:t>save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return</w:t>
      </w:r>
      <w:r>
        <w:rPr>
          <w:spacing w:val="-3"/>
        </w:rPr>
        <w:t> </w:t>
      </w:r>
      <w:r>
        <w:rPr/>
        <w:t>to the application at a later time.</w:t>
      </w:r>
    </w:p>
    <w:p>
      <w:pPr>
        <w:pStyle w:val="BodyText"/>
        <w:spacing w:before="1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914400</wp:posOffset>
            </wp:positionH>
            <wp:positionV relativeFrom="paragraph">
              <wp:posOffset>101357</wp:posOffset>
            </wp:positionV>
            <wp:extent cx="5966629" cy="1809750"/>
            <wp:effectExtent l="0" t="0" r="0" b="0"/>
            <wp:wrapTopAndBottom/>
            <wp:docPr id="66" name="Image 66" descr="Save and Exit Pag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 descr="Save and Exit Page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6629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188"/>
      </w:pPr>
      <w:bookmarkStart w:name="_TOC_250006" w:id="13"/>
      <w:r>
        <w:rPr>
          <w:color w:val="2D74B5"/>
        </w:rPr>
        <w:t>Manage</w:t>
      </w:r>
      <w:r>
        <w:rPr>
          <w:color w:val="2D74B5"/>
          <w:spacing w:val="-4"/>
        </w:rPr>
        <w:t> </w:t>
      </w:r>
      <w:r>
        <w:rPr>
          <w:color w:val="2D74B5"/>
        </w:rPr>
        <w:t>Ancillary</w:t>
      </w:r>
      <w:r>
        <w:rPr>
          <w:color w:val="2D74B5"/>
          <w:spacing w:val="-6"/>
        </w:rPr>
        <w:t> </w:t>
      </w:r>
      <w:bookmarkEnd w:id="13"/>
      <w:r>
        <w:rPr>
          <w:color w:val="2D74B5"/>
          <w:spacing w:val="-2"/>
        </w:rPr>
        <w:t>Reviews</w:t>
      </w:r>
    </w:p>
    <w:p>
      <w:pPr>
        <w:pStyle w:val="BodyText"/>
        <w:spacing w:line="259" w:lineRule="auto" w:before="184"/>
        <w:ind w:left="360" w:right="465"/>
      </w:pPr>
      <w:r>
        <w:rPr/>
        <w:t>Once</w:t>
      </w:r>
      <w:r>
        <w:rPr>
          <w:spacing w:val="-2"/>
        </w:rPr>
        <w:t> </w:t>
      </w:r>
      <w:r>
        <w:rPr/>
        <w:t>you</w:t>
      </w:r>
      <w:r>
        <w:rPr>
          <w:spacing w:val="-4"/>
        </w:rPr>
        <w:t> </w:t>
      </w:r>
      <w:r>
        <w:rPr/>
        <w:t>have</w:t>
      </w:r>
      <w:r>
        <w:rPr>
          <w:spacing w:val="-2"/>
        </w:rPr>
        <w:t> </w:t>
      </w:r>
      <w:r>
        <w:rPr/>
        <w:t>completed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you</w:t>
      </w:r>
      <w:r>
        <w:rPr>
          <w:spacing w:val="-4"/>
        </w:rPr>
        <w:t> </w:t>
      </w:r>
      <w:r>
        <w:rPr/>
        <w:t>will</w:t>
      </w:r>
      <w:r>
        <w:rPr>
          <w:spacing w:val="-5"/>
        </w:rPr>
        <w:t> </w:t>
      </w:r>
      <w:r>
        <w:rPr/>
        <w:t>reach</w:t>
      </w:r>
      <w:r>
        <w:rPr>
          <w:spacing w:val="-4"/>
        </w:rPr>
        <w:t> </w:t>
      </w:r>
      <w:r>
        <w:rPr/>
        <w:t>a </w:t>
      </w:r>
      <w:r>
        <w:rPr>
          <w:b/>
        </w:rPr>
        <w:t>Final</w:t>
      </w:r>
      <w:r>
        <w:rPr>
          <w:b/>
          <w:spacing w:val="-2"/>
        </w:rPr>
        <w:t> </w:t>
      </w:r>
      <w:r>
        <w:rPr>
          <w:b/>
        </w:rPr>
        <w:t>Page</w:t>
      </w:r>
      <w:r>
        <w:rPr/>
        <w:t>.</w:t>
      </w:r>
      <w:r>
        <w:rPr>
          <w:spacing w:val="-3"/>
        </w:rPr>
        <w:t> </w:t>
      </w:r>
      <w:r>
        <w:rPr>
          <w:u w:val="single"/>
        </w:rPr>
        <w:t>Read</w:t>
      </w:r>
      <w:r>
        <w:rPr>
          <w:spacing w:val="-4"/>
          <w:u w:val="single"/>
        </w:rPr>
        <w:t> </w:t>
      </w:r>
      <w:r>
        <w:rPr>
          <w:u w:val="single"/>
        </w:rPr>
        <w:t>the</w:t>
      </w:r>
      <w:r>
        <w:rPr>
          <w:spacing w:val="-2"/>
          <w:u w:val="single"/>
        </w:rPr>
        <w:t> </w:t>
      </w:r>
      <w:r>
        <w:rPr>
          <w:u w:val="single"/>
        </w:rPr>
        <w:t>next</w:t>
      </w:r>
      <w:r>
        <w:rPr>
          <w:spacing w:val="-2"/>
          <w:u w:val="single"/>
        </w:rPr>
        <w:t> </w:t>
      </w:r>
      <w:r>
        <w:rPr>
          <w:u w:val="single"/>
        </w:rPr>
        <w:t>steps</w:t>
      </w:r>
      <w:r>
        <w:rPr>
          <w:spacing w:val="-5"/>
          <w:u w:val="single"/>
        </w:rPr>
        <w:t> </w:t>
      </w:r>
      <w:r>
        <w:rPr>
          <w:u w:val="single"/>
        </w:rPr>
        <w:t>on</w:t>
      </w:r>
      <w:r>
        <w:rPr>
          <w:u w:val="none"/>
        </w:rPr>
        <w:t> </w:t>
      </w:r>
      <w:r>
        <w:rPr>
          <w:u w:val="single"/>
        </w:rPr>
        <w:t>this Final Page carefully to ensure that all required ancillary reviews are requested</w:t>
      </w:r>
      <w:r>
        <w:rPr>
          <w:u w:val="none"/>
        </w:rPr>
        <w:t>.</w:t>
      </w:r>
    </w:p>
    <w:p>
      <w:pPr>
        <w:pStyle w:val="ListParagraph"/>
        <w:numPr>
          <w:ilvl w:val="1"/>
          <w:numId w:val="2"/>
        </w:numPr>
        <w:tabs>
          <w:tab w:pos="1260" w:val="left" w:leader="none"/>
        </w:tabs>
        <w:spacing w:line="259" w:lineRule="auto" w:before="160" w:after="0"/>
        <w:ind w:left="1260" w:right="620" w:hanging="360"/>
        <w:jc w:val="left"/>
        <w:rPr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example,</w:t>
      </w:r>
      <w:r>
        <w:rPr>
          <w:spacing w:val="-2"/>
          <w:sz w:val="24"/>
        </w:rPr>
        <w:t> </w:t>
      </w: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research</w:t>
      </w:r>
      <w:r>
        <w:rPr>
          <w:spacing w:val="-2"/>
          <w:sz w:val="24"/>
        </w:rPr>
        <w:t> </w:t>
      </w:r>
      <w:r>
        <w:rPr>
          <w:sz w:val="24"/>
        </w:rPr>
        <w:t>involves a</w:t>
      </w:r>
      <w:r>
        <w:rPr>
          <w:spacing w:val="-3"/>
          <w:sz w:val="24"/>
        </w:rPr>
        <w:t> </w:t>
      </w:r>
      <w:r>
        <w:rPr>
          <w:sz w:val="24"/>
        </w:rPr>
        <w:t>select</w:t>
      </w:r>
      <w:r>
        <w:rPr>
          <w:spacing w:val="-2"/>
          <w:sz w:val="24"/>
        </w:rPr>
        <w:t> </w:t>
      </w:r>
      <w:r>
        <w:rPr>
          <w:sz w:val="24"/>
        </w:rPr>
        <w:t>agent,</w:t>
      </w:r>
      <w:r>
        <w:rPr>
          <w:spacing w:val="-5"/>
          <w:sz w:val="24"/>
        </w:rPr>
        <w:t> </w:t>
      </w:r>
      <w:r>
        <w:rPr>
          <w:sz w:val="24"/>
        </w:rPr>
        <w:t>you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required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click</w:t>
      </w:r>
      <w:r>
        <w:rPr>
          <w:spacing w:val="-4"/>
          <w:sz w:val="24"/>
        </w:rPr>
        <w:t> </w:t>
      </w:r>
      <w:r>
        <w:rPr>
          <w:sz w:val="24"/>
        </w:rPr>
        <w:t>on “Manage Ancillary Reviews” in the </w:t>
      </w:r>
      <w:r>
        <w:rPr>
          <w:b/>
          <w:sz w:val="24"/>
        </w:rPr>
        <w:t>left navigation area </w:t>
      </w:r>
      <w:r>
        <w:rPr>
          <w:sz w:val="24"/>
        </w:rPr>
        <w:t>and add safety. You must receive approval from the pharmacy before you begin your study.</w:t>
      </w:r>
    </w:p>
    <w:p>
      <w:pPr>
        <w:pStyle w:val="BodyText"/>
        <w:spacing w:before="159"/>
        <w:ind w:left="360"/>
      </w:pPr>
      <w:r>
        <w:rPr>
          <w:b/>
          <w:color w:val="FF0000"/>
        </w:rPr>
        <w:t>IMPORTANT</w:t>
      </w:r>
      <w:r>
        <w:rPr>
          <w:b/>
          <w:color w:val="FF0000"/>
          <w:spacing w:val="-7"/>
        </w:rPr>
        <w:t> </w:t>
      </w:r>
      <w:r>
        <w:rPr>
          <w:b/>
          <w:color w:val="FF0000"/>
        </w:rPr>
        <w:t>NOTE:</w:t>
      </w:r>
      <w:r>
        <w:rPr>
          <w:b/>
          <w:color w:val="FF0000"/>
          <w:spacing w:val="-2"/>
        </w:rPr>
        <w:t> </w:t>
      </w:r>
      <w:r>
        <w:rPr>
          <w:color w:val="FF0000"/>
        </w:rPr>
        <w:t>New</w:t>
      </w:r>
      <w:r>
        <w:rPr>
          <w:color w:val="FF0000"/>
          <w:spacing w:val="-4"/>
        </w:rPr>
        <w:t> </w:t>
      </w:r>
      <w:r>
        <w:rPr>
          <w:color w:val="FF0000"/>
        </w:rPr>
        <w:t>studies</w:t>
      </w:r>
      <w:r>
        <w:rPr>
          <w:color w:val="FF0000"/>
          <w:spacing w:val="-1"/>
        </w:rPr>
        <w:t> </w:t>
      </w:r>
      <w:r>
        <w:rPr>
          <w:color w:val="FF0000"/>
        </w:rPr>
        <w:t>require</w:t>
      </w:r>
      <w:r>
        <w:rPr>
          <w:color w:val="FF0000"/>
          <w:spacing w:val="-5"/>
        </w:rPr>
        <w:t> </w:t>
      </w:r>
      <w:r>
        <w:rPr>
          <w:color w:val="FF0000"/>
        </w:rPr>
        <w:t>Department</w:t>
      </w:r>
      <w:r>
        <w:rPr>
          <w:color w:val="FF0000"/>
          <w:spacing w:val="-4"/>
        </w:rPr>
        <w:t> </w:t>
      </w:r>
      <w:r>
        <w:rPr>
          <w:color w:val="FF0000"/>
        </w:rPr>
        <w:t>Chair</w:t>
      </w:r>
      <w:r>
        <w:rPr>
          <w:color w:val="FF0000"/>
          <w:spacing w:val="-2"/>
        </w:rPr>
        <w:t> </w:t>
      </w:r>
      <w:r>
        <w:rPr>
          <w:color w:val="FF0000"/>
        </w:rPr>
        <w:t>approval</w:t>
      </w:r>
      <w:r>
        <w:rPr>
          <w:color w:val="FF0000"/>
          <w:spacing w:val="-5"/>
        </w:rPr>
        <w:t> </w:t>
      </w:r>
      <w:r>
        <w:rPr>
          <w:color w:val="FF0000"/>
        </w:rPr>
        <w:t>prior</w:t>
      </w:r>
      <w:r>
        <w:rPr>
          <w:color w:val="FF0000"/>
          <w:spacing w:val="-7"/>
        </w:rPr>
        <w:t> </w:t>
      </w:r>
      <w:r>
        <w:rPr>
          <w:color w:val="FF0000"/>
        </w:rPr>
        <w:t>to</w:t>
      </w:r>
      <w:r>
        <w:rPr>
          <w:color w:val="FF0000"/>
          <w:spacing w:val="-2"/>
        </w:rPr>
        <w:t> submission.</w:t>
      </w:r>
    </w:p>
    <w:p>
      <w:pPr>
        <w:pStyle w:val="BodyText"/>
        <w:spacing w:after="0"/>
        <w:sectPr>
          <w:pgSz w:w="12240" w:h="15840"/>
          <w:pgMar w:header="785" w:footer="1012" w:top="1340" w:bottom="1200" w:left="1080" w:right="1080"/>
        </w:sectPr>
      </w:pPr>
    </w:p>
    <w:p>
      <w:pPr>
        <w:pStyle w:val="ListParagraph"/>
        <w:numPr>
          <w:ilvl w:val="1"/>
          <w:numId w:val="2"/>
        </w:numPr>
        <w:tabs>
          <w:tab w:pos="1260" w:val="left" w:leader="none"/>
        </w:tabs>
        <w:spacing w:line="240" w:lineRule="auto" w:before="91" w:after="0"/>
        <w:ind w:left="126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PI’s</w:t>
      </w:r>
      <w:r>
        <w:rPr>
          <w:spacing w:val="-3"/>
          <w:sz w:val="24"/>
        </w:rPr>
        <w:t> </w:t>
      </w:r>
      <w:r>
        <w:rPr>
          <w:sz w:val="24"/>
        </w:rPr>
        <w:t>Department</w:t>
      </w:r>
      <w:r>
        <w:rPr>
          <w:spacing w:val="-1"/>
          <w:sz w:val="24"/>
        </w:rPr>
        <w:t> </w:t>
      </w:r>
      <w:r>
        <w:rPr>
          <w:sz w:val="24"/>
        </w:rPr>
        <w:t>Chair</w:t>
      </w:r>
      <w:r>
        <w:rPr>
          <w:spacing w:val="-2"/>
          <w:sz w:val="24"/>
        </w:rPr>
        <w:t> </w:t>
      </w:r>
      <w:r>
        <w:rPr>
          <w:sz w:val="24"/>
        </w:rPr>
        <w:t>can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selected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ancillary</w:t>
      </w:r>
      <w:r>
        <w:rPr>
          <w:spacing w:val="-2"/>
          <w:sz w:val="24"/>
        </w:rPr>
        <w:t> </w:t>
      </w:r>
      <w:r>
        <w:rPr>
          <w:sz w:val="24"/>
        </w:rPr>
        <w:t>reviewer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carefully</w:t>
      </w:r>
    </w:p>
    <w:p>
      <w:pPr>
        <w:pStyle w:val="BodyText"/>
        <w:spacing w:before="24"/>
        <w:ind w:left="1260"/>
      </w:pPr>
      <w:r>
        <w:rPr/>
        <w:t>following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instructions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Final</w:t>
      </w:r>
      <w:r>
        <w:rPr>
          <w:spacing w:val="-2"/>
        </w:rPr>
        <w:t> </w:t>
      </w:r>
      <w:r>
        <w:rPr>
          <w:spacing w:val="-4"/>
        </w:rPr>
        <w:t>Page.</w:t>
      </w:r>
    </w:p>
    <w:p>
      <w:pPr>
        <w:pStyle w:val="Heading3"/>
        <w:numPr>
          <w:ilvl w:val="1"/>
          <w:numId w:val="2"/>
        </w:numPr>
        <w:tabs>
          <w:tab w:pos="1260" w:val="left" w:leader="none"/>
        </w:tabs>
        <w:spacing w:line="259" w:lineRule="auto" w:before="182" w:after="0"/>
        <w:ind w:left="1260" w:right="688" w:hanging="360"/>
        <w:jc w:val="left"/>
        <w:rPr>
          <w:u w:val="none"/>
        </w:rPr>
      </w:pPr>
      <w:r>
        <w:rPr>
          <w:u w:val="single"/>
        </w:rPr>
        <w:t>Submission</w:t>
      </w:r>
      <w:r>
        <w:rPr>
          <w:spacing w:val="-3"/>
          <w:u w:val="single"/>
        </w:rPr>
        <w:t> </w:t>
      </w:r>
      <w:r>
        <w:rPr>
          <w:u w:val="single"/>
        </w:rPr>
        <w:t>of</w:t>
      </w:r>
      <w:r>
        <w:rPr>
          <w:spacing w:val="-3"/>
          <w:u w:val="single"/>
        </w:rPr>
        <w:t> </w:t>
      </w:r>
      <w:r>
        <w:rPr>
          <w:u w:val="single"/>
        </w:rPr>
        <w:t>new</w:t>
      </w:r>
      <w:r>
        <w:rPr>
          <w:spacing w:val="-3"/>
          <w:u w:val="single"/>
        </w:rPr>
        <w:t> </w:t>
      </w:r>
      <w:r>
        <w:rPr>
          <w:u w:val="single"/>
        </w:rPr>
        <w:t>studies</w:t>
      </w:r>
      <w:r>
        <w:rPr>
          <w:spacing w:val="-4"/>
          <w:u w:val="single"/>
        </w:rPr>
        <w:t> </w:t>
      </w:r>
      <w:r>
        <w:rPr>
          <w:u w:val="single"/>
        </w:rPr>
        <w:t>prior</w:t>
      </w:r>
      <w:r>
        <w:rPr>
          <w:spacing w:val="-5"/>
          <w:u w:val="single"/>
        </w:rPr>
        <w:t> </w:t>
      </w:r>
      <w:r>
        <w:rPr>
          <w:u w:val="single"/>
        </w:rPr>
        <w:t>to</w:t>
      </w:r>
      <w:r>
        <w:rPr>
          <w:spacing w:val="-3"/>
          <w:u w:val="single"/>
        </w:rPr>
        <w:t> </w:t>
      </w:r>
      <w:r>
        <w:rPr>
          <w:u w:val="single"/>
        </w:rPr>
        <w:t>Department</w:t>
      </w:r>
      <w:r>
        <w:rPr>
          <w:spacing w:val="-5"/>
          <w:u w:val="single"/>
        </w:rPr>
        <w:t> </w:t>
      </w:r>
      <w:r>
        <w:rPr>
          <w:u w:val="single"/>
        </w:rPr>
        <w:t>Chair</w:t>
      </w:r>
      <w:r>
        <w:rPr>
          <w:spacing w:val="-3"/>
          <w:u w:val="single"/>
        </w:rPr>
        <w:t> </w:t>
      </w:r>
      <w:r>
        <w:rPr>
          <w:u w:val="single"/>
        </w:rPr>
        <w:t>approval</w:t>
      </w:r>
      <w:r>
        <w:rPr>
          <w:spacing w:val="-5"/>
          <w:u w:val="single"/>
        </w:rPr>
        <w:t> </w:t>
      </w:r>
      <w:r>
        <w:rPr>
          <w:u w:val="single"/>
        </w:rPr>
        <w:t>is</w:t>
      </w:r>
      <w:r>
        <w:rPr>
          <w:spacing w:val="-6"/>
          <w:u w:val="single"/>
        </w:rPr>
        <w:t> </w:t>
      </w:r>
      <w:r>
        <w:rPr>
          <w:u w:val="single"/>
        </w:rPr>
        <w:t>not</w:t>
      </w:r>
      <w:r>
        <w:rPr>
          <w:spacing w:val="-5"/>
          <w:u w:val="single"/>
        </w:rPr>
        <w:t> </w:t>
      </w:r>
      <w:r>
        <w:rPr>
          <w:u w:val="single"/>
        </w:rPr>
        <w:t>permitted</w:t>
      </w:r>
      <w:r>
        <w:rPr>
          <w:spacing w:val="-5"/>
          <w:u w:val="single"/>
        </w:rPr>
        <w:t> </w:t>
      </w:r>
      <w:r>
        <w:rPr>
          <w:u w:val="single"/>
        </w:rPr>
        <w:t>in</w:t>
      </w:r>
      <w:r>
        <w:rPr>
          <w:u w:val="none"/>
        </w:rPr>
        <w:t> </w:t>
      </w:r>
      <w:r>
        <w:rPr>
          <w:u w:val="single"/>
        </w:rPr>
        <w:t>myResearch. The PI must wait for an email notification of Department Chair</w:t>
      </w:r>
      <w:r>
        <w:rPr>
          <w:u w:val="none"/>
        </w:rPr>
        <w:t> </w:t>
      </w:r>
      <w:r>
        <w:rPr>
          <w:u w:val="single"/>
        </w:rPr>
        <w:t>approval before submitting the study.</w:t>
      </w:r>
    </w:p>
    <w:p>
      <w:pPr>
        <w:pStyle w:val="Heading1"/>
        <w:spacing w:before="161"/>
      </w:pPr>
      <w:bookmarkStart w:name="_TOC_250005" w:id="14"/>
      <w:r>
        <w:rPr>
          <w:color w:val="2D74B5"/>
        </w:rPr>
        <w:t>Submitting</w:t>
      </w:r>
      <w:r>
        <w:rPr>
          <w:color w:val="2D74B5"/>
          <w:spacing w:val="-7"/>
        </w:rPr>
        <w:t> </w:t>
      </w:r>
      <w:r>
        <w:rPr>
          <w:color w:val="2D74B5"/>
        </w:rPr>
        <w:t>the</w:t>
      </w:r>
      <w:r>
        <w:rPr>
          <w:color w:val="2D74B5"/>
          <w:spacing w:val="-7"/>
        </w:rPr>
        <w:t> </w:t>
      </w:r>
      <w:bookmarkEnd w:id="14"/>
      <w:r>
        <w:rPr>
          <w:color w:val="2D74B5"/>
          <w:spacing w:val="-2"/>
        </w:rPr>
        <w:t>Study</w:t>
      </w:r>
    </w:p>
    <w:p>
      <w:pPr>
        <w:pStyle w:val="BodyText"/>
        <w:spacing w:line="259" w:lineRule="auto" w:before="185"/>
        <w:ind w:left="360" w:right="385"/>
      </w:pPr>
      <w:r>
        <w:rPr/>
        <w:t>Once an email notification of Department Chair approval is received, the study can be submitted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review.</w:t>
      </w:r>
      <w:r>
        <w:rPr>
          <w:spacing w:val="-3"/>
        </w:rPr>
        <w:t> </w:t>
      </w:r>
      <w:r>
        <w:rPr>
          <w:b/>
        </w:rPr>
        <w:t>The</w:t>
      </w:r>
      <w:r>
        <w:rPr>
          <w:b/>
          <w:spacing w:val="-4"/>
        </w:rPr>
        <w:t> </w:t>
      </w:r>
      <w:r>
        <w:rPr>
          <w:b/>
        </w:rPr>
        <w:t>PI</w:t>
      </w:r>
      <w:r>
        <w:rPr>
          <w:b/>
          <w:spacing w:val="-1"/>
        </w:rPr>
        <w:t> </w:t>
      </w:r>
      <w:r>
        <w:rPr/>
        <w:t>must</w:t>
      </w:r>
      <w:r>
        <w:rPr>
          <w:spacing w:val="-2"/>
        </w:rPr>
        <w:t> </w:t>
      </w:r>
      <w:r>
        <w:rPr/>
        <w:t>click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 </w:t>
      </w:r>
      <w:r>
        <w:rPr>
          <w:b/>
        </w:rPr>
        <w:t>Submit</w:t>
      </w:r>
      <w:r>
        <w:rPr>
          <w:b/>
          <w:spacing w:val="-3"/>
        </w:rPr>
        <w:t> </w:t>
      </w:r>
      <w:r>
        <w:rPr/>
        <w:t>button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study’s</w:t>
      </w:r>
      <w:r>
        <w:rPr>
          <w:spacing w:val="-3"/>
        </w:rPr>
        <w:t> </w:t>
      </w:r>
      <w:r>
        <w:rPr/>
        <w:t>left</w:t>
      </w:r>
      <w:r>
        <w:rPr>
          <w:spacing w:val="-2"/>
        </w:rPr>
        <w:t> </w:t>
      </w:r>
      <w:r>
        <w:rPr/>
        <w:t>navigation</w:t>
      </w:r>
      <w:r>
        <w:rPr>
          <w:spacing w:val="-2"/>
        </w:rPr>
        <w:t> </w:t>
      </w:r>
      <w:r>
        <w:rPr/>
        <w:t>area.</w:t>
      </w:r>
    </w:p>
    <w:p>
      <w:pPr>
        <w:pStyle w:val="BodyText"/>
        <w:spacing w:line="259" w:lineRule="auto" w:before="159"/>
        <w:ind w:left="360" w:right="465"/>
      </w:pPr>
      <w:r>
        <w:rPr/>
        <w:t>An</w:t>
      </w:r>
      <w:r>
        <w:rPr>
          <w:spacing w:val="-1"/>
        </w:rPr>
        <w:t> </w:t>
      </w:r>
      <w:r>
        <w:rPr>
          <w:b/>
        </w:rPr>
        <w:t>Investigator’s</w:t>
      </w:r>
      <w:r>
        <w:rPr>
          <w:b/>
          <w:spacing w:val="-4"/>
        </w:rPr>
        <w:t> </w:t>
      </w:r>
      <w:r>
        <w:rPr>
          <w:b/>
        </w:rPr>
        <w:t>Assurance </w:t>
      </w:r>
      <w:r>
        <w:rPr/>
        <w:t>page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pop</w:t>
      </w:r>
      <w:r>
        <w:rPr>
          <w:spacing w:val="-4"/>
        </w:rPr>
        <w:t> </w:t>
      </w:r>
      <w:r>
        <w:rPr/>
        <w:t>up.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PI</w:t>
      </w:r>
      <w:r>
        <w:rPr>
          <w:spacing w:val="-3"/>
        </w:rPr>
        <w:t> </w:t>
      </w:r>
      <w:r>
        <w:rPr/>
        <w:t>must</w:t>
      </w:r>
      <w:r>
        <w:rPr>
          <w:spacing w:val="-4"/>
        </w:rPr>
        <w:t> </w:t>
      </w:r>
      <w:r>
        <w:rPr/>
        <w:t>carefully</w:t>
      </w:r>
      <w:r>
        <w:rPr>
          <w:spacing w:val="-3"/>
        </w:rPr>
        <w:t> </w:t>
      </w:r>
      <w:r>
        <w:rPr/>
        <w:t>read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assurance</w:t>
      </w:r>
      <w:r>
        <w:rPr>
          <w:spacing w:val="-1"/>
        </w:rPr>
        <w:t> </w:t>
      </w:r>
      <w:r>
        <w:rPr/>
        <w:t>page and click the </w:t>
      </w:r>
      <w:r>
        <w:rPr>
          <w:b/>
        </w:rPr>
        <w:t>OK </w:t>
      </w:r>
      <w:r>
        <w:rPr/>
        <w:t>button on the bottom-right hand side of the page.</w:t>
      </w:r>
    </w:p>
    <w:p>
      <w:pPr>
        <w:pStyle w:val="BodyText"/>
        <w:spacing w:before="1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871537</wp:posOffset>
                </wp:positionH>
                <wp:positionV relativeFrom="paragraph">
                  <wp:posOffset>101141</wp:posOffset>
                </wp:positionV>
                <wp:extent cx="5986780" cy="5076825"/>
                <wp:effectExtent l="0" t="0" r="0" b="0"/>
                <wp:wrapTopAndBottom/>
                <wp:docPr id="67" name="Group 67" descr="C:\Users\rdahl\Downloads\image (4).png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 descr="C:\Users\rdahl\Downloads\image (4).png"/>
                      <wpg:cNvGrpSpPr/>
                      <wpg:grpSpPr>
                        <a:xfrm>
                          <a:off x="0" y="0"/>
                          <a:ext cx="5986780" cy="5076825"/>
                          <a:chExt cx="5986780" cy="5076825"/>
                        </a:xfrm>
                      </wpg:grpSpPr>
                      <pic:pic>
                        <pic:nvPicPr>
                          <pic:cNvPr id="68" name="Image 68" descr="C:\Users\rdahl\Downloads\image (4)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" y="0"/>
                            <a:ext cx="5943346" cy="5076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14287" y="835660"/>
                            <a:ext cx="152400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0" h="276225">
                                <a:moveTo>
                                  <a:pt x="0" y="138049"/>
                                </a:moveTo>
                                <a:lnTo>
                                  <a:pt x="30436" y="99264"/>
                                </a:lnTo>
                                <a:lnTo>
                                  <a:pt x="81883" y="75690"/>
                                </a:lnTo>
                                <a:lnTo>
                                  <a:pt x="155276" y="54481"/>
                                </a:lnTo>
                                <a:lnTo>
                                  <a:pt x="199403" y="44906"/>
                                </a:lnTo>
                                <a:lnTo>
                                  <a:pt x="248058" y="36095"/>
                                </a:lnTo>
                                <a:lnTo>
                                  <a:pt x="300923" y="28105"/>
                                </a:lnTo>
                                <a:lnTo>
                                  <a:pt x="357677" y="20994"/>
                                </a:lnTo>
                                <a:lnTo>
                                  <a:pt x="418001" y="14819"/>
                                </a:lnTo>
                                <a:lnTo>
                                  <a:pt x="481576" y="9637"/>
                                </a:lnTo>
                                <a:lnTo>
                                  <a:pt x="548083" y="5507"/>
                                </a:lnTo>
                                <a:lnTo>
                                  <a:pt x="617202" y="2486"/>
                                </a:lnTo>
                                <a:lnTo>
                                  <a:pt x="688614" y="631"/>
                                </a:lnTo>
                                <a:lnTo>
                                  <a:pt x="762000" y="0"/>
                                </a:lnTo>
                                <a:lnTo>
                                  <a:pt x="835391" y="631"/>
                                </a:lnTo>
                                <a:lnTo>
                                  <a:pt x="906807" y="2486"/>
                                </a:lnTo>
                                <a:lnTo>
                                  <a:pt x="975930" y="5507"/>
                                </a:lnTo>
                                <a:lnTo>
                                  <a:pt x="1042438" y="9637"/>
                                </a:lnTo>
                                <a:lnTo>
                                  <a:pt x="1106015" y="14819"/>
                                </a:lnTo>
                                <a:lnTo>
                                  <a:pt x="1166339" y="20994"/>
                                </a:lnTo>
                                <a:lnTo>
                                  <a:pt x="1223092" y="28105"/>
                                </a:lnTo>
                                <a:lnTo>
                                  <a:pt x="1275956" y="36095"/>
                                </a:lnTo>
                                <a:lnTo>
                                  <a:pt x="1324610" y="44906"/>
                                </a:lnTo>
                                <a:lnTo>
                                  <a:pt x="1368735" y="54481"/>
                                </a:lnTo>
                                <a:lnTo>
                                  <a:pt x="1408012" y="64761"/>
                                </a:lnTo>
                                <a:lnTo>
                                  <a:pt x="1470747" y="87210"/>
                                </a:lnTo>
                                <a:lnTo>
                                  <a:pt x="1510261" y="111793"/>
                                </a:lnTo>
                                <a:lnTo>
                                  <a:pt x="1524000" y="138049"/>
                                </a:lnTo>
                                <a:lnTo>
                                  <a:pt x="1520512" y="151358"/>
                                </a:lnTo>
                                <a:lnTo>
                                  <a:pt x="1470747" y="188905"/>
                                </a:lnTo>
                                <a:lnTo>
                                  <a:pt x="1408012" y="211372"/>
                                </a:lnTo>
                                <a:lnTo>
                                  <a:pt x="1368735" y="221663"/>
                                </a:lnTo>
                                <a:lnTo>
                                  <a:pt x="1324610" y="231249"/>
                                </a:lnTo>
                                <a:lnTo>
                                  <a:pt x="1275956" y="240071"/>
                                </a:lnTo>
                                <a:lnTo>
                                  <a:pt x="1223092" y="248072"/>
                                </a:lnTo>
                                <a:lnTo>
                                  <a:pt x="1166339" y="255194"/>
                                </a:lnTo>
                                <a:lnTo>
                                  <a:pt x="1106015" y="261379"/>
                                </a:lnTo>
                                <a:lnTo>
                                  <a:pt x="1042438" y="266569"/>
                                </a:lnTo>
                                <a:lnTo>
                                  <a:pt x="975930" y="270707"/>
                                </a:lnTo>
                                <a:lnTo>
                                  <a:pt x="906807" y="273734"/>
                                </a:lnTo>
                                <a:lnTo>
                                  <a:pt x="835391" y="275592"/>
                                </a:lnTo>
                                <a:lnTo>
                                  <a:pt x="762000" y="276225"/>
                                </a:lnTo>
                                <a:lnTo>
                                  <a:pt x="688614" y="275592"/>
                                </a:lnTo>
                                <a:lnTo>
                                  <a:pt x="617202" y="273734"/>
                                </a:lnTo>
                                <a:lnTo>
                                  <a:pt x="548083" y="270707"/>
                                </a:lnTo>
                                <a:lnTo>
                                  <a:pt x="481576" y="266569"/>
                                </a:lnTo>
                                <a:lnTo>
                                  <a:pt x="418001" y="261379"/>
                                </a:lnTo>
                                <a:lnTo>
                                  <a:pt x="357677" y="255194"/>
                                </a:lnTo>
                                <a:lnTo>
                                  <a:pt x="300923" y="248072"/>
                                </a:lnTo>
                                <a:lnTo>
                                  <a:pt x="248058" y="240071"/>
                                </a:lnTo>
                                <a:lnTo>
                                  <a:pt x="199403" y="231249"/>
                                </a:lnTo>
                                <a:lnTo>
                                  <a:pt x="155276" y="221663"/>
                                </a:lnTo>
                                <a:lnTo>
                                  <a:pt x="115996" y="211372"/>
                                </a:lnTo>
                                <a:lnTo>
                                  <a:pt x="53257" y="188905"/>
                                </a:lnTo>
                                <a:lnTo>
                                  <a:pt x="13740" y="164309"/>
                                </a:lnTo>
                                <a:lnTo>
                                  <a:pt x="0" y="13804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625pt;margin-top:7.963867pt;width:471.4pt;height:399.75pt;mso-position-horizontal-relative:page;mso-position-vertical-relative:paragraph;z-index:-15719424;mso-wrap-distance-left:0;mso-wrap-distance-right:0" id="docshapegroup62" coordorigin="1373,159" coordsize="9428,7995" alt="C:\Users\rdahl\Downloads\image (4).png">
                <v:shape style="position:absolute;left:1440;top:159;width:9360;height:7995" type="#_x0000_t75" id="docshape63" alt="C:\Users\rdahl\Downloads\image (4).png" stroked="false">
                  <v:imagedata r:id="rId26" o:title=""/>
                </v:shape>
                <v:shape style="position:absolute;left:1395;top:1475;width:2400;height:435" id="docshape64" coordorigin="1395,1475" coordsize="2400,435" path="m1395,1693l1443,1632,1524,1594,1640,1561,1709,1546,1786,1532,1869,1520,1958,1508,2053,1499,2153,1490,2258,1484,2367,1479,2479,1476,2595,1475,2711,1476,2823,1479,2932,1484,3037,1490,3137,1499,3232,1508,3321,1520,3404,1532,3481,1546,3550,1561,3612,1577,3711,1613,3773,1651,3795,1693,3790,1714,3711,1773,3612,1808,3550,1824,3481,1839,3404,1853,3321,1866,3232,1877,3137,1887,3037,1895,2932,1902,2823,1906,2711,1909,2595,1910,2479,1909,2367,1906,2258,1902,2153,1895,2053,1887,1958,1877,1869,1866,1786,1853,1709,1839,1640,1824,1578,1808,1479,1773,1417,1734,1395,1693xe" filled="false" stroked="true" strokeweight="2.25pt" strokecolor="#c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1"/>
        </w:rPr>
        <w:sectPr>
          <w:pgSz w:w="12240" w:h="15840"/>
          <w:pgMar w:header="785" w:footer="1012" w:top="1340" w:bottom="1200" w:left="1080" w:right="1080"/>
        </w:sectPr>
      </w:pPr>
    </w:p>
    <w:p>
      <w:pPr>
        <w:pStyle w:val="Heading1"/>
        <w:spacing w:before="9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382270</wp:posOffset>
                </wp:positionH>
                <wp:positionV relativeFrom="page">
                  <wp:posOffset>6749922</wp:posOffset>
                </wp:positionV>
                <wp:extent cx="499109" cy="124460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499109" cy="124460"/>
                          <a:chExt cx="499109" cy="12446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6350" y="6350"/>
                            <a:ext cx="486409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111760">
                                <a:moveTo>
                                  <a:pt x="430530" y="0"/>
                                </a:moveTo>
                                <a:lnTo>
                                  <a:pt x="430530" y="27939"/>
                                </a:lnTo>
                                <a:lnTo>
                                  <a:pt x="0" y="27939"/>
                                </a:lnTo>
                                <a:lnTo>
                                  <a:pt x="0" y="83819"/>
                                </a:lnTo>
                                <a:lnTo>
                                  <a:pt x="430530" y="83819"/>
                                </a:lnTo>
                                <a:lnTo>
                                  <a:pt x="430530" y="111759"/>
                                </a:lnTo>
                                <a:lnTo>
                                  <a:pt x="486410" y="55879"/>
                                </a:lnTo>
                                <a:lnTo>
                                  <a:pt x="430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350" y="6350"/>
                            <a:ext cx="486409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111760">
                                <a:moveTo>
                                  <a:pt x="0" y="27939"/>
                                </a:moveTo>
                                <a:lnTo>
                                  <a:pt x="430530" y="27939"/>
                                </a:lnTo>
                                <a:lnTo>
                                  <a:pt x="430530" y="0"/>
                                </a:lnTo>
                                <a:lnTo>
                                  <a:pt x="486410" y="55879"/>
                                </a:lnTo>
                                <a:lnTo>
                                  <a:pt x="430530" y="111759"/>
                                </a:lnTo>
                                <a:lnTo>
                                  <a:pt x="430530" y="83819"/>
                                </a:lnTo>
                                <a:lnTo>
                                  <a:pt x="0" y="83819"/>
                                </a:lnTo>
                                <a:lnTo>
                                  <a:pt x="0" y="2793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pt;margin-top:531.48999pt;width:39.3pt;height:9.8pt;mso-position-horizontal-relative:page;mso-position-vertical-relative:page;z-index:15739392" id="docshapegroup65" coordorigin="602,10630" coordsize="786,196">
                <v:shape style="position:absolute;left:612;top:10639;width:766;height:176" id="docshape66" coordorigin="612,10640" coordsize="766,176" path="m1290,10640l1290,10684,612,10684,612,10772,1290,10772,1290,10816,1378,10728,1290,10640xe" filled="true" fillcolor="#c00000" stroked="false">
                  <v:path arrowok="t"/>
                  <v:fill type="solid"/>
                </v:shape>
                <v:shape style="position:absolute;left:612;top:10639;width:766;height:176" id="docshape67" coordorigin="612,10640" coordsize="766,176" path="m612,10684l1290,10684,1290,10640,1378,10728,1290,10816,1290,10772,612,10772,612,10684xe" filled="false" stroked="true" strokeweight="1pt" strokecolor="#41709c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_TOC_250004" w:id="15"/>
      <w:r>
        <w:rPr>
          <w:color w:val="2D74B5"/>
        </w:rPr>
        <w:t>Clarifications</w:t>
      </w:r>
      <w:r>
        <w:rPr>
          <w:color w:val="2D74B5"/>
          <w:spacing w:val="-13"/>
        </w:rPr>
        <w:t> </w:t>
      </w:r>
      <w:bookmarkEnd w:id="15"/>
      <w:r>
        <w:rPr>
          <w:color w:val="2D74B5"/>
          <w:spacing w:val="-2"/>
        </w:rPr>
        <w:t>Requested</w:t>
      </w:r>
    </w:p>
    <w:p>
      <w:pPr>
        <w:pStyle w:val="BodyText"/>
        <w:spacing w:before="184"/>
        <w:ind w:left="360"/>
      </w:pPr>
      <w:r>
        <w:rPr/>
        <w:t>Click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submission</w:t>
      </w:r>
      <w:r>
        <w:rPr>
          <w:spacing w:val="-1"/>
        </w:rPr>
        <w:t> </w:t>
      </w:r>
      <w:r>
        <w:rPr/>
        <w:t>ID</w:t>
      </w:r>
      <w:r>
        <w:rPr>
          <w:spacing w:val="-4"/>
        </w:rPr>
        <w:t> </w:t>
      </w:r>
      <w:r>
        <w:rPr/>
        <w:t>link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email</w:t>
      </w:r>
      <w:r>
        <w:rPr>
          <w:spacing w:val="-4"/>
        </w:rPr>
        <w:t> </w:t>
      </w:r>
      <w:r>
        <w:rPr/>
        <w:t>to</w:t>
      </w:r>
      <w:r>
        <w:rPr>
          <w:spacing w:val="4"/>
        </w:rPr>
        <w:t> </w:t>
      </w:r>
      <w:r>
        <w:rPr/>
        <w:t>open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document.</w:t>
      </w:r>
      <w:r>
        <w:rPr>
          <w:spacing w:val="48"/>
        </w:rPr>
        <w:t> </w:t>
      </w:r>
      <w:r>
        <w:rPr/>
        <w:t>Click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“History”</w:t>
      </w:r>
      <w:r>
        <w:rPr>
          <w:spacing w:val="-2"/>
        </w:rPr>
        <w:t> </w:t>
      </w:r>
      <w:r>
        <w:rPr/>
        <w:t>tab</w:t>
      </w:r>
      <w:r>
        <w:rPr>
          <w:spacing w:val="-1"/>
        </w:rPr>
        <w:t> </w:t>
      </w:r>
      <w:r>
        <w:rPr>
          <w:spacing w:val="-5"/>
        </w:rPr>
        <w:t>and</w:t>
      </w:r>
    </w:p>
    <w:p>
      <w:pPr>
        <w:pStyle w:val="BodyText"/>
        <w:spacing w:line="256" w:lineRule="auto" w:before="24"/>
        <w:ind w:left="360" w:right="405"/>
      </w:pPr>
      <w:r>
        <w:rPr/>
        <w:t>review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“Clarification</w:t>
      </w:r>
      <w:r>
        <w:rPr>
          <w:spacing w:val="-4"/>
        </w:rPr>
        <w:t> </w:t>
      </w:r>
      <w:r>
        <w:rPr/>
        <w:t>Requested”</w:t>
      </w:r>
      <w:r>
        <w:rPr>
          <w:spacing w:val="-5"/>
        </w:rPr>
        <w:t> </w:t>
      </w:r>
      <w:r>
        <w:rPr/>
        <w:t>activity.</w:t>
      </w:r>
      <w:r>
        <w:rPr>
          <w:spacing w:val="-6"/>
        </w:rPr>
        <w:t> </w:t>
      </w:r>
      <w:r>
        <w:rPr/>
        <w:t>NOTE:</w:t>
      </w:r>
      <w:r>
        <w:rPr>
          <w:spacing w:val="-2"/>
        </w:rPr>
        <w:t> </w:t>
      </w:r>
      <w:r>
        <w:rPr/>
        <w:t>if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reviewer</w:t>
      </w:r>
      <w:r>
        <w:rPr>
          <w:spacing w:val="-3"/>
        </w:rPr>
        <w:t> </w:t>
      </w:r>
      <w:r>
        <w:rPr/>
        <w:t>attached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document,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link to open it appears on the “History” tab.</w:t>
      </w:r>
    </w:p>
    <w:p>
      <w:pPr>
        <w:pStyle w:val="BodyText"/>
        <w:rPr>
          <w:sz w:val="20"/>
        </w:rPr>
      </w:pPr>
    </w:p>
    <w:p>
      <w:pPr>
        <w:pStyle w:val="BodyText"/>
        <w:spacing w:before="12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914400</wp:posOffset>
            </wp:positionH>
            <wp:positionV relativeFrom="paragraph">
              <wp:posOffset>251765</wp:posOffset>
            </wp:positionV>
            <wp:extent cx="5972554" cy="1793748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554" cy="1793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34"/>
        <w:rPr>
          <w:sz w:val="28"/>
        </w:rPr>
      </w:pPr>
    </w:p>
    <w:p>
      <w:pPr>
        <w:pStyle w:val="Heading2"/>
        <w:spacing w:before="1"/>
      </w:pPr>
      <w:bookmarkStart w:name="_TOC_250003" w:id="16"/>
      <w:r>
        <w:rPr>
          <w:color w:val="2D74B5"/>
        </w:rPr>
        <w:t>Respond</w:t>
      </w:r>
      <w:r>
        <w:rPr>
          <w:color w:val="2D74B5"/>
          <w:spacing w:val="-9"/>
        </w:rPr>
        <w:t> </w:t>
      </w:r>
      <w:r>
        <w:rPr>
          <w:color w:val="2D74B5"/>
        </w:rPr>
        <w:t>to</w:t>
      </w:r>
      <w:r>
        <w:rPr>
          <w:color w:val="2D74B5"/>
          <w:spacing w:val="-7"/>
        </w:rPr>
        <w:t> </w:t>
      </w:r>
      <w:r>
        <w:rPr>
          <w:color w:val="2D74B5"/>
        </w:rPr>
        <w:t>Clarification</w:t>
      </w:r>
      <w:r>
        <w:rPr>
          <w:color w:val="2D74B5"/>
          <w:spacing w:val="-7"/>
        </w:rPr>
        <w:t> </w:t>
      </w:r>
      <w:bookmarkEnd w:id="16"/>
      <w:r>
        <w:rPr>
          <w:color w:val="2D74B5"/>
          <w:spacing w:val="-2"/>
        </w:rPr>
        <w:t>Requests</w:t>
      </w:r>
    </w:p>
    <w:p>
      <w:pPr>
        <w:pStyle w:val="BodyText"/>
        <w:spacing w:line="259" w:lineRule="auto" w:before="184"/>
        <w:ind w:left="360" w:right="354"/>
      </w:pP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submission</w:t>
      </w:r>
      <w:r>
        <w:rPr>
          <w:spacing w:val="-3"/>
        </w:rPr>
        <w:t> </w:t>
      </w:r>
      <w:r>
        <w:rPr/>
        <w:t>workspace,</w:t>
      </w:r>
      <w:r>
        <w:rPr>
          <w:spacing w:val="-2"/>
        </w:rPr>
        <w:t> </w:t>
      </w:r>
      <w:r>
        <w:rPr/>
        <w:t>click</w:t>
      </w:r>
      <w:r>
        <w:rPr>
          <w:spacing w:val="-3"/>
        </w:rPr>
        <w:t> </w:t>
      </w:r>
      <w:r>
        <w:rPr/>
        <w:t>“Submit</w:t>
      </w:r>
      <w:r>
        <w:rPr>
          <w:spacing w:val="-3"/>
        </w:rPr>
        <w:t> </w:t>
      </w:r>
      <w:r>
        <w:rPr/>
        <w:t>Response”.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Notes</w:t>
      </w:r>
      <w:r>
        <w:rPr>
          <w:spacing w:val="-4"/>
        </w:rPr>
        <w:t> </w:t>
      </w:r>
      <w:r>
        <w:rPr/>
        <w:t>box,</w:t>
      </w:r>
      <w:r>
        <w:rPr>
          <w:spacing w:val="-4"/>
        </w:rPr>
        <w:t> </w:t>
      </w:r>
      <w:r>
        <w:rPr/>
        <w:t>explain</w:t>
      </w:r>
      <w:r>
        <w:rPr>
          <w:spacing w:val="-1"/>
        </w:rPr>
        <w:t> </w:t>
      </w:r>
      <w:r>
        <w:rPr/>
        <w:t>your</w:t>
      </w:r>
      <w:r>
        <w:rPr>
          <w:spacing w:val="-4"/>
        </w:rPr>
        <w:t> </w:t>
      </w:r>
      <w:r>
        <w:rPr/>
        <w:t>response to the review. Click “OK”. The study has now moved back to the reviewer’s inbox to continue the review.</w:t>
      </w:r>
    </w:p>
    <w:p>
      <w:pPr>
        <w:pStyle w:val="BodyText"/>
        <w:spacing w:before="3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937271</wp:posOffset>
            </wp:positionH>
            <wp:positionV relativeFrom="paragraph">
              <wp:posOffset>102411</wp:posOffset>
            </wp:positionV>
            <wp:extent cx="5859916" cy="2606040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916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1"/>
        </w:rPr>
        <w:sectPr>
          <w:pgSz w:w="12240" w:h="15840"/>
          <w:pgMar w:header="785" w:footer="1012" w:top="1340" w:bottom="1200" w:left="1080" w:right="1080"/>
        </w:sectPr>
      </w:pPr>
    </w:p>
    <w:p>
      <w:pPr>
        <w:pStyle w:val="Heading2"/>
        <w:spacing w:before="93"/>
      </w:pPr>
      <w:bookmarkStart w:name="_TOC_250002" w:id="17"/>
      <w:r>
        <w:rPr>
          <w:color w:val="2D74B5"/>
        </w:rPr>
        <w:t>Continuing</w:t>
      </w:r>
      <w:r>
        <w:rPr>
          <w:color w:val="2D74B5"/>
          <w:spacing w:val="-5"/>
        </w:rPr>
        <w:t> </w:t>
      </w:r>
      <w:bookmarkEnd w:id="17"/>
      <w:r>
        <w:rPr>
          <w:color w:val="2D74B5"/>
          <w:spacing w:val="-2"/>
        </w:rPr>
        <w:t>Review</w:t>
      </w:r>
    </w:p>
    <w:p>
      <w:pPr>
        <w:pStyle w:val="BodyText"/>
        <w:spacing w:line="259" w:lineRule="auto" w:before="184"/>
        <w:ind w:left="360" w:right="118"/>
        <w:rPr>
          <w:rFonts w:ascii="Trebuchet MS"/>
        </w:rPr>
      </w:pPr>
      <w:r>
        <w:rPr/>
        <w:t>You can submit a continuing review/annual review by clicking on the study in your inbox. Then click on </w:t>
      </w:r>
      <w:r>
        <w:rPr>
          <w:rFonts w:ascii="Trebuchet MS"/>
        </w:rPr>
        <w:t>Create Continuing Review in the left navigation area. This will take you to the questions</w:t>
      </w:r>
      <w:r>
        <w:rPr>
          <w:rFonts w:ascii="Trebuchet MS"/>
          <w:spacing w:val="-1"/>
        </w:rPr>
        <w:t> </w:t>
      </w:r>
      <w:r>
        <w:rPr>
          <w:rFonts w:ascii="Trebuchet MS"/>
        </w:rPr>
        <w:t>asking</w:t>
      </w:r>
      <w:r>
        <w:rPr>
          <w:rFonts w:ascii="Trebuchet MS"/>
          <w:spacing w:val="-4"/>
        </w:rPr>
        <w:t> </w:t>
      </w:r>
      <w:r>
        <w:rPr>
          <w:rFonts w:ascii="Trebuchet MS"/>
        </w:rPr>
        <w:t>about</w:t>
      </w:r>
      <w:r>
        <w:rPr>
          <w:rFonts w:ascii="Trebuchet MS"/>
          <w:spacing w:val="-5"/>
        </w:rPr>
        <w:t> </w:t>
      </w:r>
      <w:r>
        <w:rPr>
          <w:rFonts w:ascii="Trebuchet MS"/>
        </w:rPr>
        <w:t>a</w:t>
      </w:r>
      <w:r>
        <w:rPr>
          <w:rFonts w:ascii="Trebuchet MS"/>
          <w:spacing w:val="-1"/>
        </w:rPr>
        <w:t> </w:t>
      </w:r>
      <w:r>
        <w:rPr>
          <w:rFonts w:ascii="Trebuchet MS"/>
        </w:rPr>
        <w:t>continuing</w:t>
      </w:r>
      <w:r>
        <w:rPr>
          <w:rFonts w:ascii="Trebuchet MS"/>
          <w:spacing w:val="-4"/>
        </w:rPr>
        <w:t> </w:t>
      </w:r>
      <w:r>
        <w:rPr>
          <w:rFonts w:ascii="Trebuchet MS"/>
        </w:rPr>
        <w:t>review</w:t>
      </w:r>
      <w:r>
        <w:rPr>
          <w:rFonts w:ascii="Trebuchet MS"/>
          <w:spacing w:val="-5"/>
        </w:rPr>
        <w:t> </w:t>
      </w:r>
      <w:r>
        <w:rPr>
          <w:rFonts w:ascii="Trebuchet MS"/>
        </w:rPr>
        <w:t>of</w:t>
      </w:r>
      <w:r>
        <w:rPr>
          <w:rFonts w:ascii="Trebuchet MS"/>
          <w:spacing w:val="-3"/>
        </w:rPr>
        <w:t> </w:t>
      </w:r>
      <w:r>
        <w:rPr>
          <w:rFonts w:ascii="Trebuchet MS"/>
        </w:rPr>
        <w:t>your</w:t>
      </w:r>
      <w:r>
        <w:rPr>
          <w:rFonts w:ascii="Trebuchet MS"/>
          <w:spacing w:val="-3"/>
        </w:rPr>
        <w:t> </w:t>
      </w:r>
      <w:r>
        <w:rPr>
          <w:rFonts w:ascii="Trebuchet MS"/>
        </w:rPr>
        <w:t>research. Enter</w:t>
      </w:r>
      <w:r>
        <w:rPr>
          <w:rFonts w:ascii="Trebuchet MS"/>
          <w:spacing w:val="-6"/>
        </w:rPr>
        <w:t> </w:t>
      </w:r>
      <w:r>
        <w:rPr>
          <w:rFonts w:ascii="Trebuchet MS"/>
        </w:rPr>
        <w:t>data</w:t>
      </w:r>
      <w:r>
        <w:rPr>
          <w:rFonts w:ascii="Trebuchet MS"/>
          <w:spacing w:val="-3"/>
        </w:rPr>
        <w:t> </w:t>
      </w:r>
      <w:r>
        <w:rPr>
          <w:rFonts w:ascii="Trebuchet MS"/>
        </w:rPr>
        <w:t>in</w:t>
      </w:r>
      <w:r>
        <w:rPr>
          <w:rFonts w:ascii="Trebuchet MS"/>
          <w:spacing w:val="-6"/>
        </w:rPr>
        <w:t> </w:t>
      </w:r>
      <w:r>
        <w:rPr>
          <w:rFonts w:ascii="Trebuchet MS"/>
        </w:rPr>
        <w:t>all</w:t>
      </w:r>
      <w:r>
        <w:rPr>
          <w:rFonts w:ascii="Trebuchet MS"/>
          <w:spacing w:val="-3"/>
        </w:rPr>
        <w:t> </w:t>
      </w:r>
      <w:r>
        <w:rPr>
          <w:rFonts w:ascii="Trebuchet MS"/>
        </w:rPr>
        <w:t>required fields and submit the continuing review.</w:t>
      </w:r>
    </w:p>
    <w:p>
      <w:pPr>
        <w:pStyle w:val="BodyText"/>
        <w:spacing w:before="8" w:after="1"/>
        <w:rPr>
          <w:rFonts w:ascii="Trebuchet MS"/>
          <w:sz w:val="15"/>
        </w:rPr>
      </w:pPr>
    </w:p>
    <w:p>
      <w:pPr>
        <w:spacing w:line="240" w:lineRule="auto"/>
        <w:ind w:left="-190" w:right="0" w:firstLine="0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inline distT="0" distB="0" distL="0" distR="0">
                <wp:extent cx="6292850" cy="1476375"/>
                <wp:effectExtent l="19050" t="0" r="0" b="0"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6292850" cy="1476375"/>
                          <a:chExt cx="6292850" cy="1476375"/>
                        </a:xfrm>
                      </wpg:grpSpPr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932" y="0"/>
                            <a:ext cx="5943600" cy="14762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14287" y="453662"/>
                            <a:ext cx="171450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638175">
                                <a:moveTo>
                                  <a:pt x="0" y="319150"/>
                                </a:moveTo>
                                <a:lnTo>
                                  <a:pt x="10189" y="269789"/>
                                </a:lnTo>
                                <a:lnTo>
                                  <a:pt x="39741" y="222813"/>
                                </a:lnTo>
                                <a:lnTo>
                                  <a:pt x="87132" y="178790"/>
                                </a:lnTo>
                                <a:lnTo>
                                  <a:pt x="150836" y="138286"/>
                                </a:lnTo>
                                <a:lnTo>
                                  <a:pt x="188329" y="119532"/>
                                </a:lnTo>
                                <a:lnTo>
                                  <a:pt x="229328" y="101870"/>
                                </a:lnTo>
                                <a:lnTo>
                                  <a:pt x="273644" y="85372"/>
                                </a:lnTo>
                                <a:lnTo>
                                  <a:pt x="321085" y="70109"/>
                                </a:lnTo>
                                <a:lnTo>
                                  <a:pt x="371460" y="56151"/>
                                </a:lnTo>
                                <a:lnTo>
                                  <a:pt x="424580" y="43570"/>
                                </a:lnTo>
                                <a:lnTo>
                                  <a:pt x="480254" y="32436"/>
                                </a:lnTo>
                                <a:lnTo>
                                  <a:pt x="538291" y="22820"/>
                                </a:lnTo>
                                <a:lnTo>
                                  <a:pt x="598500" y="14794"/>
                                </a:lnTo>
                                <a:lnTo>
                                  <a:pt x="660691" y="8428"/>
                                </a:lnTo>
                                <a:lnTo>
                                  <a:pt x="724673" y="3793"/>
                                </a:lnTo>
                                <a:lnTo>
                                  <a:pt x="790256" y="960"/>
                                </a:lnTo>
                                <a:lnTo>
                                  <a:pt x="857250" y="0"/>
                                </a:lnTo>
                                <a:lnTo>
                                  <a:pt x="924244" y="960"/>
                                </a:lnTo>
                                <a:lnTo>
                                  <a:pt x="989829" y="3793"/>
                                </a:lnTo>
                                <a:lnTo>
                                  <a:pt x="1053812" y="8428"/>
                                </a:lnTo>
                                <a:lnTo>
                                  <a:pt x="1116004" y="14794"/>
                                </a:lnTo>
                                <a:lnTo>
                                  <a:pt x="1176214" y="22820"/>
                                </a:lnTo>
                                <a:lnTo>
                                  <a:pt x="1234251" y="32436"/>
                                </a:lnTo>
                                <a:lnTo>
                                  <a:pt x="1289924" y="43570"/>
                                </a:lnTo>
                                <a:lnTo>
                                  <a:pt x="1343044" y="56151"/>
                                </a:lnTo>
                                <a:lnTo>
                                  <a:pt x="1393420" y="70109"/>
                                </a:lnTo>
                                <a:lnTo>
                                  <a:pt x="1440860" y="85372"/>
                                </a:lnTo>
                                <a:lnTo>
                                  <a:pt x="1485175" y="101870"/>
                                </a:lnTo>
                                <a:lnTo>
                                  <a:pt x="1526174" y="119532"/>
                                </a:lnTo>
                                <a:lnTo>
                                  <a:pt x="1563667" y="138286"/>
                                </a:lnTo>
                                <a:lnTo>
                                  <a:pt x="1597462" y="158063"/>
                                </a:lnTo>
                                <a:lnTo>
                                  <a:pt x="1653198" y="200397"/>
                                </a:lnTo>
                                <a:lnTo>
                                  <a:pt x="1691859" y="245968"/>
                                </a:lnTo>
                                <a:lnTo>
                                  <a:pt x="1711920" y="294207"/>
                                </a:lnTo>
                                <a:lnTo>
                                  <a:pt x="1714500" y="319150"/>
                                </a:lnTo>
                                <a:lnTo>
                                  <a:pt x="1711920" y="344076"/>
                                </a:lnTo>
                                <a:lnTo>
                                  <a:pt x="1691859" y="392286"/>
                                </a:lnTo>
                                <a:lnTo>
                                  <a:pt x="1653198" y="437833"/>
                                </a:lnTo>
                                <a:lnTo>
                                  <a:pt x="1597462" y="480149"/>
                                </a:lnTo>
                                <a:lnTo>
                                  <a:pt x="1563667" y="499918"/>
                                </a:lnTo>
                                <a:lnTo>
                                  <a:pt x="1526174" y="518666"/>
                                </a:lnTo>
                                <a:lnTo>
                                  <a:pt x="1485175" y="536322"/>
                                </a:lnTo>
                                <a:lnTo>
                                  <a:pt x="1440860" y="552815"/>
                                </a:lnTo>
                                <a:lnTo>
                                  <a:pt x="1393420" y="568075"/>
                                </a:lnTo>
                                <a:lnTo>
                                  <a:pt x="1343044" y="582030"/>
                                </a:lnTo>
                                <a:lnTo>
                                  <a:pt x="1289924" y="594609"/>
                                </a:lnTo>
                                <a:lnTo>
                                  <a:pt x="1234251" y="605741"/>
                                </a:lnTo>
                                <a:lnTo>
                                  <a:pt x="1176214" y="615355"/>
                                </a:lnTo>
                                <a:lnTo>
                                  <a:pt x="1116004" y="623381"/>
                                </a:lnTo>
                                <a:lnTo>
                                  <a:pt x="1053812" y="629747"/>
                                </a:lnTo>
                                <a:lnTo>
                                  <a:pt x="989829" y="634381"/>
                                </a:lnTo>
                                <a:lnTo>
                                  <a:pt x="924244" y="637214"/>
                                </a:lnTo>
                                <a:lnTo>
                                  <a:pt x="857250" y="638175"/>
                                </a:lnTo>
                                <a:lnTo>
                                  <a:pt x="790256" y="637214"/>
                                </a:lnTo>
                                <a:lnTo>
                                  <a:pt x="724673" y="634381"/>
                                </a:lnTo>
                                <a:lnTo>
                                  <a:pt x="660691" y="629747"/>
                                </a:lnTo>
                                <a:lnTo>
                                  <a:pt x="598500" y="623381"/>
                                </a:lnTo>
                                <a:lnTo>
                                  <a:pt x="538291" y="615355"/>
                                </a:lnTo>
                                <a:lnTo>
                                  <a:pt x="480254" y="605741"/>
                                </a:lnTo>
                                <a:lnTo>
                                  <a:pt x="424580" y="594609"/>
                                </a:lnTo>
                                <a:lnTo>
                                  <a:pt x="371460" y="582030"/>
                                </a:lnTo>
                                <a:lnTo>
                                  <a:pt x="321085" y="568075"/>
                                </a:lnTo>
                                <a:lnTo>
                                  <a:pt x="273644" y="552815"/>
                                </a:lnTo>
                                <a:lnTo>
                                  <a:pt x="229328" y="536322"/>
                                </a:lnTo>
                                <a:lnTo>
                                  <a:pt x="188329" y="518666"/>
                                </a:lnTo>
                                <a:lnTo>
                                  <a:pt x="150836" y="499918"/>
                                </a:lnTo>
                                <a:lnTo>
                                  <a:pt x="117040" y="480149"/>
                                </a:lnTo>
                                <a:lnTo>
                                  <a:pt x="61302" y="437833"/>
                                </a:lnTo>
                                <a:lnTo>
                                  <a:pt x="22640" y="392286"/>
                                </a:lnTo>
                                <a:lnTo>
                                  <a:pt x="2579" y="344076"/>
                                </a:lnTo>
                                <a:lnTo>
                                  <a:pt x="0" y="31915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5.5pt;height:116.25pt;mso-position-horizontal-relative:char;mso-position-vertical-relative:line" id="docshapegroup68" coordorigin="0,0" coordsize="9910,2325">
                <v:shape style="position:absolute;left:549;top:0;width:9360;height:2325" type="#_x0000_t75" id="docshape69" stroked="false">
                  <v:imagedata r:id="rId29" o:title=""/>
                </v:shape>
                <v:shape style="position:absolute;left:22;top:714;width:2700;height:1005" id="docshape70" coordorigin="23,714" coordsize="2700,1005" path="m23,1217l39,1139,85,1065,160,996,260,932,319,903,384,875,453,849,528,825,607,803,691,783,779,766,870,750,965,738,1063,728,1164,720,1267,716,1373,714,1478,716,1581,720,1682,728,1780,738,1875,750,1966,766,2054,783,2138,803,2217,825,2292,849,2361,875,2426,903,2485,932,2538,963,2626,1030,2687,1102,2718,1178,2723,1217,2718,1256,2687,1332,2626,1404,2538,1471,2485,1502,2426,1531,2361,1559,2292,1585,2217,1609,2138,1631,2054,1651,1966,1668,1875,1683,1780,1696,1682,1706,1581,1713,1478,1718,1373,1719,1267,1718,1164,1713,1063,1706,965,1696,870,1683,779,1668,691,1651,607,1631,528,1609,453,1585,384,1559,319,1531,260,1502,207,1471,119,1404,58,1332,27,1256,23,1217xe" filled="false" stroked="true" strokeweight="2.25pt" strokecolor="#c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rFonts w:ascii="Trebuchet MS"/>
          <w:sz w:val="20"/>
        </w:rPr>
      </w:r>
    </w:p>
    <w:p>
      <w:pPr>
        <w:pStyle w:val="BodyText"/>
        <w:spacing w:before="54"/>
        <w:rPr>
          <w:rFonts w:ascii="Trebuchet MS"/>
        </w:rPr>
      </w:pPr>
    </w:p>
    <w:p>
      <w:pPr>
        <w:pStyle w:val="BodyText"/>
        <w:spacing w:line="259" w:lineRule="auto"/>
        <w:ind w:left="360" w:right="496"/>
      </w:pPr>
      <w:r>
        <w:rPr>
          <w:b/>
          <w:color w:val="FF0000"/>
        </w:rPr>
        <w:t>IMPORTANT</w:t>
      </w:r>
      <w:r>
        <w:rPr>
          <w:b/>
          <w:color w:val="FF0000"/>
          <w:spacing w:val="-6"/>
        </w:rPr>
        <w:t> </w:t>
      </w:r>
      <w:r>
        <w:rPr>
          <w:b/>
          <w:color w:val="FF0000"/>
        </w:rPr>
        <w:t>NOTE:</w:t>
      </w:r>
      <w:r>
        <w:rPr>
          <w:b/>
          <w:color w:val="FF0000"/>
          <w:spacing w:val="-4"/>
        </w:rPr>
        <w:t> </w:t>
      </w:r>
      <w:r>
        <w:rPr>
          <w:color w:val="FF0000"/>
        </w:rPr>
        <w:t>Continuing</w:t>
      </w:r>
      <w:r>
        <w:rPr>
          <w:color w:val="FF0000"/>
          <w:spacing w:val="-7"/>
        </w:rPr>
        <w:t> </w:t>
      </w:r>
      <w:r>
        <w:rPr>
          <w:color w:val="FF0000"/>
        </w:rPr>
        <w:t>Reviews</w:t>
      </w:r>
      <w:r>
        <w:rPr>
          <w:color w:val="FF0000"/>
          <w:spacing w:val="-5"/>
        </w:rPr>
        <w:t> </w:t>
      </w:r>
      <w:r>
        <w:rPr>
          <w:color w:val="FF0000"/>
        </w:rPr>
        <w:t>require</w:t>
      </w:r>
      <w:r>
        <w:rPr>
          <w:color w:val="FF0000"/>
          <w:spacing w:val="-6"/>
        </w:rPr>
        <w:t> </w:t>
      </w:r>
      <w:r>
        <w:rPr>
          <w:color w:val="FF0000"/>
        </w:rPr>
        <w:t>Department</w:t>
      </w:r>
      <w:r>
        <w:rPr>
          <w:color w:val="FF0000"/>
          <w:spacing w:val="-4"/>
        </w:rPr>
        <w:t> </w:t>
      </w:r>
      <w:r>
        <w:rPr>
          <w:color w:val="FF0000"/>
        </w:rPr>
        <w:t>Chair</w:t>
      </w:r>
      <w:r>
        <w:rPr>
          <w:color w:val="FF0000"/>
          <w:spacing w:val="-4"/>
        </w:rPr>
        <w:t> </w:t>
      </w:r>
      <w:r>
        <w:rPr>
          <w:color w:val="FF0000"/>
        </w:rPr>
        <w:t>approval</w:t>
      </w:r>
      <w:r>
        <w:rPr>
          <w:color w:val="FF0000"/>
          <w:spacing w:val="-4"/>
        </w:rPr>
        <w:t> </w:t>
      </w:r>
      <w:r>
        <w:rPr>
          <w:color w:val="FF0000"/>
        </w:rPr>
        <w:t>prior</w:t>
      </w:r>
      <w:r>
        <w:rPr>
          <w:color w:val="FF0000"/>
          <w:spacing w:val="-4"/>
        </w:rPr>
        <w:t> </w:t>
      </w:r>
      <w:r>
        <w:rPr>
          <w:color w:val="FF0000"/>
        </w:rPr>
        <w:t>to </w:t>
      </w:r>
      <w:r>
        <w:rPr>
          <w:color w:val="FF0000"/>
          <w:spacing w:val="-2"/>
        </w:rPr>
        <w:t>submission.</w:t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Heading1"/>
      </w:pPr>
      <w:bookmarkStart w:name="_TOC_250001" w:id="18"/>
      <w:r>
        <w:rPr>
          <w:color w:val="5B9BD4"/>
        </w:rPr>
        <w:t>Amendment</w:t>
      </w:r>
      <w:r>
        <w:rPr>
          <w:color w:val="5B9BD4"/>
          <w:spacing w:val="-8"/>
        </w:rPr>
        <w:t> </w:t>
      </w:r>
      <w:bookmarkEnd w:id="18"/>
      <w:r>
        <w:rPr>
          <w:color w:val="5B9BD4"/>
          <w:spacing w:val="-2"/>
        </w:rPr>
        <w:t>Request</w:t>
      </w:r>
    </w:p>
    <w:p>
      <w:pPr>
        <w:pStyle w:val="BodyText"/>
        <w:spacing w:line="259" w:lineRule="auto" w:before="184"/>
        <w:ind w:left="360" w:right="35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638492</wp:posOffset>
                </wp:positionH>
                <wp:positionV relativeFrom="paragraph">
                  <wp:posOffset>641669</wp:posOffset>
                </wp:positionV>
                <wp:extent cx="6216015" cy="1511935"/>
                <wp:effectExtent l="0" t="0" r="0" b="0"/>
                <wp:wrapNone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6216015" cy="1511935"/>
                          <a:chExt cx="6216015" cy="1511935"/>
                        </a:xfrm>
                      </wpg:grpSpPr>
                      <pic:pic>
                        <pic:nvPicPr>
                          <pic:cNvPr id="79" name="Image 79" descr="C:\Users\rdahl\AppData\Local\Microsoft\Windows\INetCache\Content.Word\Snip - Amendment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907" y="0"/>
                            <a:ext cx="5939790" cy="1511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14287" y="471796"/>
                            <a:ext cx="171450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638175">
                                <a:moveTo>
                                  <a:pt x="0" y="319150"/>
                                </a:moveTo>
                                <a:lnTo>
                                  <a:pt x="10189" y="269789"/>
                                </a:lnTo>
                                <a:lnTo>
                                  <a:pt x="39741" y="222813"/>
                                </a:lnTo>
                                <a:lnTo>
                                  <a:pt x="87132" y="178790"/>
                                </a:lnTo>
                                <a:lnTo>
                                  <a:pt x="150836" y="138286"/>
                                </a:lnTo>
                                <a:lnTo>
                                  <a:pt x="188329" y="119532"/>
                                </a:lnTo>
                                <a:lnTo>
                                  <a:pt x="229328" y="101870"/>
                                </a:lnTo>
                                <a:lnTo>
                                  <a:pt x="273644" y="85372"/>
                                </a:lnTo>
                                <a:lnTo>
                                  <a:pt x="321085" y="70109"/>
                                </a:lnTo>
                                <a:lnTo>
                                  <a:pt x="371460" y="56151"/>
                                </a:lnTo>
                                <a:lnTo>
                                  <a:pt x="424580" y="43570"/>
                                </a:lnTo>
                                <a:lnTo>
                                  <a:pt x="480254" y="32436"/>
                                </a:lnTo>
                                <a:lnTo>
                                  <a:pt x="538291" y="22820"/>
                                </a:lnTo>
                                <a:lnTo>
                                  <a:pt x="598500" y="14794"/>
                                </a:lnTo>
                                <a:lnTo>
                                  <a:pt x="660691" y="8428"/>
                                </a:lnTo>
                                <a:lnTo>
                                  <a:pt x="724673" y="3793"/>
                                </a:lnTo>
                                <a:lnTo>
                                  <a:pt x="790256" y="960"/>
                                </a:lnTo>
                                <a:lnTo>
                                  <a:pt x="857250" y="0"/>
                                </a:lnTo>
                                <a:lnTo>
                                  <a:pt x="924244" y="960"/>
                                </a:lnTo>
                                <a:lnTo>
                                  <a:pt x="989829" y="3793"/>
                                </a:lnTo>
                                <a:lnTo>
                                  <a:pt x="1053812" y="8428"/>
                                </a:lnTo>
                                <a:lnTo>
                                  <a:pt x="1116004" y="14794"/>
                                </a:lnTo>
                                <a:lnTo>
                                  <a:pt x="1176214" y="22820"/>
                                </a:lnTo>
                                <a:lnTo>
                                  <a:pt x="1234251" y="32436"/>
                                </a:lnTo>
                                <a:lnTo>
                                  <a:pt x="1289924" y="43570"/>
                                </a:lnTo>
                                <a:lnTo>
                                  <a:pt x="1343044" y="56151"/>
                                </a:lnTo>
                                <a:lnTo>
                                  <a:pt x="1393420" y="70109"/>
                                </a:lnTo>
                                <a:lnTo>
                                  <a:pt x="1440860" y="85372"/>
                                </a:lnTo>
                                <a:lnTo>
                                  <a:pt x="1485175" y="101870"/>
                                </a:lnTo>
                                <a:lnTo>
                                  <a:pt x="1526174" y="119532"/>
                                </a:lnTo>
                                <a:lnTo>
                                  <a:pt x="1563667" y="138286"/>
                                </a:lnTo>
                                <a:lnTo>
                                  <a:pt x="1597462" y="158063"/>
                                </a:lnTo>
                                <a:lnTo>
                                  <a:pt x="1653198" y="200397"/>
                                </a:lnTo>
                                <a:lnTo>
                                  <a:pt x="1691859" y="245968"/>
                                </a:lnTo>
                                <a:lnTo>
                                  <a:pt x="1711920" y="294207"/>
                                </a:lnTo>
                                <a:lnTo>
                                  <a:pt x="1714500" y="319150"/>
                                </a:lnTo>
                                <a:lnTo>
                                  <a:pt x="1711920" y="344076"/>
                                </a:lnTo>
                                <a:lnTo>
                                  <a:pt x="1691859" y="392286"/>
                                </a:lnTo>
                                <a:lnTo>
                                  <a:pt x="1653198" y="437833"/>
                                </a:lnTo>
                                <a:lnTo>
                                  <a:pt x="1597462" y="480149"/>
                                </a:lnTo>
                                <a:lnTo>
                                  <a:pt x="1563667" y="499918"/>
                                </a:lnTo>
                                <a:lnTo>
                                  <a:pt x="1526174" y="518666"/>
                                </a:lnTo>
                                <a:lnTo>
                                  <a:pt x="1485175" y="536322"/>
                                </a:lnTo>
                                <a:lnTo>
                                  <a:pt x="1440860" y="552815"/>
                                </a:lnTo>
                                <a:lnTo>
                                  <a:pt x="1393420" y="568075"/>
                                </a:lnTo>
                                <a:lnTo>
                                  <a:pt x="1343044" y="582030"/>
                                </a:lnTo>
                                <a:lnTo>
                                  <a:pt x="1289924" y="594609"/>
                                </a:lnTo>
                                <a:lnTo>
                                  <a:pt x="1234251" y="605741"/>
                                </a:lnTo>
                                <a:lnTo>
                                  <a:pt x="1176214" y="615355"/>
                                </a:lnTo>
                                <a:lnTo>
                                  <a:pt x="1116004" y="623381"/>
                                </a:lnTo>
                                <a:lnTo>
                                  <a:pt x="1053812" y="629747"/>
                                </a:lnTo>
                                <a:lnTo>
                                  <a:pt x="989829" y="634381"/>
                                </a:lnTo>
                                <a:lnTo>
                                  <a:pt x="924244" y="637214"/>
                                </a:lnTo>
                                <a:lnTo>
                                  <a:pt x="857250" y="638175"/>
                                </a:lnTo>
                                <a:lnTo>
                                  <a:pt x="790256" y="637214"/>
                                </a:lnTo>
                                <a:lnTo>
                                  <a:pt x="724673" y="634381"/>
                                </a:lnTo>
                                <a:lnTo>
                                  <a:pt x="660691" y="629747"/>
                                </a:lnTo>
                                <a:lnTo>
                                  <a:pt x="598500" y="623381"/>
                                </a:lnTo>
                                <a:lnTo>
                                  <a:pt x="538291" y="615355"/>
                                </a:lnTo>
                                <a:lnTo>
                                  <a:pt x="480254" y="605741"/>
                                </a:lnTo>
                                <a:lnTo>
                                  <a:pt x="424580" y="594609"/>
                                </a:lnTo>
                                <a:lnTo>
                                  <a:pt x="371460" y="582030"/>
                                </a:lnTo>
                                <a:lnTo>
                                  <a:pt x="321085" y="568075"/>
                                </a:lnTo>
                                <a:lnTo>
                                  <a:pt x="273644" y="552815"/>
                                </a:lnTo>
                                <a:lnTo>
                                  <a:pt x="229328" y="536322"/>
                                </a:lnTo>
                                <a:lnTo>
                                  <a:pt x="188329" y="518666"/>
                                </a:lnTo>
                                <a:lnTo>
                                  <a:pt x="150836" y="499918"/>
                                </a:lnTo>
                                <a:lnTo>
                                  <a:pt x="117040" y="480149"/>
                                </a:lnTo>
                                <a:lnTo>
                                  <a:pt x="61302" y="437833"/>
                                </a:lnTo>
                                <a:lnTo>
                                  <a:pt x="22640" y="392286"/>
                                </a:lnTo>
                                <a:lnTo>
                                  <a:pt x="2579" y="344076"/>
                                </a:lnTo>
                                <a:lnTo>
                                  <a:pt x="0" y="31915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275002pt;margin-top:50.525185pt;width:489.45pt;height:119.05pt;mso-position-horizontal-relative:page;mso-position-vertical-relative:paragraph;z-index:15740416" id="docshapegroup71" coordorigin="1006,1011" coordsize="9789,2381">
                <v:shape style="position:absolute;left:1440;top:1010;width:9354;height:2381" type="#_x0000_t75" id="docshape72" alt="C:\Users\rdahl\AppData\Local\Microsoft\Windows\INetCache\Content.Word\Snip - Amendment.PNG" stroked="false">
                  <v:imagedata r:id="rId30" o:title=""/>
                </v:shape>
                <v:shape style="position:absolute;left:1028;top:1753;width:2700;height:1005" id="docshape73" coordorigin="1028,1753" coordsize="2700,1005" path="m1028,2256l1044,2178,1091,2104,1165,2035,1266,1971,1325,1942,1389,1914,1459,1888,1534,1864,1613,1842,1697,1822,1784,1805,1876,1789,1971,1777,2068,1767,2169,1759,2272,1755,2378,1753,2484,1755,2587,1759,2688,1767,2785,1777,2880,1789,2972,1805,3059,1822,3143,1842,3222,1864,3297,1888,3367,1914,3431,1942,3490,1971,3544,2002,3631,2069,3692,2141,3724,2217,3728,2256,3724,2295,3692,2371,3631,2443,3544,2510,3490,2541,3431,2570,3367,2598,3297,2624,3222,2648,3143,2670,3059,2690,2972,2707,2880,2723,2785,2735,2688,2745,2587,2753,2484,2757,2378,2758,2272,2757,2169,2753,2068,2745,1971,2735,1876,2723,1784,2707,1697,2690,1613,2670,1534,2648,1459,2624,1389,2598,1325,2570,1266,2541,1212,2510,1125,2443,1064,2371,1032,2295,1028,2256xe" filled="false" stroked="true" strokeweight="2.25pt" strokecolor="#c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w:t>Click</w:t>
      </w:r>
      <w:r>
        <w:rPr>
          <w:spacing w:val="-5"/>
        </w:rPr>
        <w:t> </w:t>
      </w:r>
      <w:r>
        <w:rPr/>
        <w:t>on</w:t>
      </w:r>
      <w:r>
        <w:rPr>
          <w:spacing w:val="-1"/>
        </w:rPr>
        <w:t> </w:t>
      </w:r>
      <w:r>
        <w:rPr>
          <w:b/>
        </w:rPr>
        <w:t>Create</w:t>
      </w:r>
      <w:r>
        <w:rPr>
          <w:b/>
          <w:spacing w:val="-4"/>
        </w:rPr>
        <w:t> </w:t>
      </w:r>
      <w:r>
        <w:rPr>
          <w:b/>
        </w:rPr>
        <w:t>Amendment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left</w:t>
      </w:r>
      <w:r>
        <w:rPr>
          <w:spacing w:val="-5"/>
        </w:rPr>
        <w:t> </w:t>
      </w:r>
      <w:r>
        <w:rPr/>
        <w:t>navigation</w:t>
      </w:r>
      <w:r>
        <w:rPr>
          <w:spacing w:val="-5"/>
        </w:rPr>
        <w:t> </w:t>
      </w:r>
      <w:r>
        <w:rPr/>
        <w:t>area if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submitting</w:t>
      </w:r>
      <w:r>
        <w:rPr>
          <w:spacing w:val="-4"/>
        </w:rPr>
        <w:t> </w:t>
      </w:r>
      <w:r>
        <w:rPr/>
        <w:t>an</w:t>
      </w:r>
      <w:r>
        <w:rPr>
          <w:spacing w:val="-2"/>
        </w:rPr>
        <w:t> </w:t>
      </w:r>
      <w:r>
        <w:rPr/>
        <w:t>amendment request. Enter data in all required fields. Submit the amendment</w:t>
      </w:r>
    </w:p>
    <w:p>
      <w:pPr>
        <w:pStyle w:val="BodyText"/>
        <w:spacing w:after="0" w:line="259" w:lineRule="auto"/>
        <w:sectPr>
          <w:pgSz w:w="12240" w:h="15840"/>
          <w:pgMar w:header="785" w:footer="1012" w:top="1340" w:bottom="1200" w:left="1080" w:right="1080"/>
        </w:sectPr>
      </w:pPr>
    </w:p>
    <w:p>
      <w:pPr>
        <w:pStyle w:val="BodyText"/>
        <w:spacing w:before="262"/>
        <w:rPr>
          <w:sz w:val="28"/>
        </w:rPr>
      </w:pPr>
    </w:p>
    <w:p>
      <w:pPr>
        <w:pStyle w:val="Heading1"/>
      </w:pPr>
      <w:bookmarkStart w:name="_TOC_250000" w:id="19"/>
      <w:r>
        <w:rPr>
          <w:color w:val="5B9BD4"/>
        </w:rPr>
        <w:t>Safety</w:t>
      </w:r>
      <w:r>
        <w:rPr>
          <w:color w:val="5B9BD4"/>
          <w:spacing w:val="-8"/>
        </w:rPr>
        <w:t> </w:t>
      </w:r>
      <w:r>
        <w:rPr>
          <w:color w:val="5B9BD4"/>
        </w:rPr>
        <w:t>Incident</w:t>
      </w:r>
      <w:r>
        <w:rPr>
          <w:color w:val="5B9BD4"/>
          <w:spacing w:val="-7"/>
        </w:rPr>
        <w:t> </w:t>
      </w:r>
      <w:bookmarkEnd w:id="19"/>
      <w:r>
        <w:rPr>
          <w:color w:val="5B9BD4"/>
          <w:spacing w:val="-2"/>
        </w:rPr>
        <w:t>Report</w:t>
      </w:r>
    </w:p>
    <w:p>
      <w:pPr>
        <w:spacing w:line="256" w:lineRule="auto" w:before="185"/>
        <w:ind w:left="360" w:right="465" w:firstLine="0"/>
        <w:jc w:val="left"/>
        <w:rPr>
          <w:sz w:val="24"/>
        </w:rPr>
      </w:pPr>
      <w:r>
        <w:rPr>
          <w:sz w:val="24"/>
        </w:rPr>
        <w:t>Click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b/>
          <w:sz w:val="24"/>
        </w:rPr>
        <w:t>Create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Safety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Incident</w:t>
      </w:r>
      <w:r>
        <w:rPr>
          <w:b/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left</w:t>
      </w:r>
      <w:r>
        <w:rPr>
          <w:spacing w:val="-4"/>
          <w:sz w:val="24"/>
        </w:rPr>
        <w:t> </w:t>
      </w:r>
      <w:r>
        <w:rPr>
          <w:sz w:val="24"/>
        </w:rPr>
        <w:t>navigation</w:t>
      </w:r>
      <w:r>
        <w:rPr>
          <w:spacing w:val="-2"/>
          <w:sz w:val="24"/>
        </w:rPr>
        <w:t> </w:t>
      </w:r>
      <w:r>
        <w:rPr>
          <w:sz w:val="24"/>
        </w:rPr>
        <w:t>area if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submitting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incident </w:t>
      </w:r>
      <w:r>
        <w:rPr>
          <w:spacing w:val="-2"/>
          <w:sz w:val="24"/>
        </w:rPr>
        <w:t>report.</w:t>
      </w:r>
    </w:p>
    <w:p>
      <w:pPr>
        <w:pStyle w:val="BodyText"/>
        <w:spacing w:before="6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914400</wp:posOffset>
            </wp:positionH>
            <wp:positionV relativeFrom="paragraph">
              <wp:posOffset>128032</wp:posOffset>
            </wp:positionV>
            <wp:extent cx="6003665" cy="2092071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3665" cy="2092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59" w:lineRule="auto" w:before="286"/>
        <w:ind w:left="360" w:right="354"/>
      </w:pPr>
      <w:r>
        <w:rPr/>
        <w:t>This</w:t>
      </w:r>
      <w:r>
        <w:rPr>
          <w:spacing w:val="-1"/>
        </w:rPr>
        <w:t> </w:t>
      </w:r>
      <w:r>
        <w:rPr/>
        <w:t>area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Safety</w:t>
      </w:r>
      <w:r>
        <w:rPr>
          <w:spacing w:val="-1"/>
        </w:rPr>
        <w:t> </w:t>
      </w:r>
      <w:r>
        <w:rPr/>
        <w:t>Incident</w:t>
      </w:r>
      <w:r>
        <w:rPr>
          <w:spacing w:val="-2"/>
        </w:rPr>
        <w:t> </w:t>
      </w:r>
      <w:r>
        <w:rPr/>
        <w:t>will</w:t>
      </w:r>
      <w:r>
        <w:rPr>
          <w:spacing w:val="-3"/>
        </w:rPr>
        <w:t> </w:t>
      </w:r>
      <w:r>
        <w:rPr/>
        <w:t>ask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describe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incident,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incident, any associated principal investigators, any related safety research protocols, where it was discovered and if there are any additional supporting documents.</w:t>
      </w:r>
    </w:p>
    <w:sectPr>
      <w:pgSz w:w="12240" w:h="15840"/>
      <w:pgMar w:header="785" w:footer="1012" w:top="1340" w:bottom="120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Trebuchet MS">
    <w:altName w:val="Trebuchet MS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57440">
              <wp:simplePos x="0" y="0"/>
              <wp:positionH relativeFrom="page">
                <wp:posOffset>6704838</wp:posOffset>
              </wp:positionH>
              <wp:positionV relativeFrom="page">
                <wp:posOffset>9275774</wp:posOffset>
              </wp:positionV>
              <wp:extent cx="207010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7.940002pt;margin-top:730.375977pt;width:16.3pt;height:13.05pt;mso-position-horizontal-relative:page;mso-position-vertical-relative:page;z-index:-15959040" type="#_x0000_t202" id="docshape3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10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56416">
              <wp:simplePos x="0" y="0"/>
              <wp:positionH relativeFrom="page">
                <wp:posOffset>902004</wp:posOffset>
              </wp:positionH>
              <wp:positionV relativeFrom="page">
                <wp:posOffset>486029</wp:posOffset>
              </wp:positionV>
              <wp:extent cx="1142365" cy="2286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14236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45" w:lineRule="exact" w:before="0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color w:val="800000"/>
                              <w:spacing w:val="-2"/>
                              <w:sz w:val="32"/>
                            </w:rPr>
                            <w:t>my</w:t>
                          </w:r>
                          <w:r>
                            <w:rPr>
                              <w:spacing w:val="-2"/>
                              <w:sz w:val="32"/>
                            </w:rPr>
                            <w:t>RESEARCH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.024002pt;margin-top:38.270pt;width:89.95pt;height:18pt;mso-position-horizontal-relative:page;mso-position-vertical-relative:page;z-index:-15960064" type="#_x0000_t202" id="docshape1" filled="false" stroked="false">
              <v:textbox inset="0,0,0,0">
                <w:txbxContent>
                  <w:p>
                    <w:pPr>
                      <w:spacing w:line="345" w:lineRule="exact" w:before="0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color w:val="800000"/>
                        <w:spacing w:val="-2"/>
                        <w:sz w:val="32"/>
                      </w:rPr>
                      <w:t>my</w:t>
                    </w:r>
                    <w:r>
                      <w:rPr>
                        <w:spacing w:val="-2"/>
                        <w:sz w:val="32"/>
                      </w:rPr>
                      <w:t>RESEARCH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56928">
              <wp:simplePos x="0" y="0"/>
              <wp:positionH relativeFrom="page">
                <wp:posOffset>5643753</wp:posOffset>
              </wp:positionH>
              <wp:positionV relativeFrom="page">
                <wp:posOffset>486029</wp:posOffset>
              </wp:positionV>
              <wp:extent cx="1226820" cy="2286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22682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45" w:lineRule="exact" w:before="0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Safety</w:t>
                          </w:r>
                          <w:r>
                            <w:rPr>
                              <w:spacing w:val="-10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32"/>
                            </w:rPr>
                            <w:t>Module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4.390015pt;margin-top:38.270pt;width:96.6pt;height:18pt;mso-position-horizontal-relative:page;mso-position-vertical-relative:page;z-index:-15959552" type="#_x0000_t202" id="docshape2" filled="false" stroked="false">
              <v:textbox inset="0,0,0,0">
                <w:txbxContent>
                  <w:p>
                    <w:pPr>
                      <w:spacing w:line="345" w:lineRule="exact" w:before="0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Safety</w:t>
                    </w:r>
                    <w:r>
                      <w:rPr>
                        <w:spacing w:val="-10"/>
                        <w:sz w:val="32"/>
                      </w:rPr>
                      <w:t> </w:t>
                    </w:r>
                    <w:r>
                      <w:rPr>
                        <w:spacing w:val="-2"/>
                        <w:sz w:val="32"/>
                      </w:rPr>
                      <w:t>Module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126"/>
      <w:ind w:left="360"/>
    </w:pPr>
    <w:rPr>
      <w:rFonts w:ascii="Trebuchet MS" w:hAnsi="Trebuchet MS" w:eastAsia="Trebuchet MS" w:cs="Trebuchet MS"/>
      <w:sz w:val="28"/>
      <w:szCs w:val="28"/>
      <w:u w:val="single" w:color="000000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126"/>
      <w:ind w:left="360"/>
    </w:pPr>
    <w:rPr>
      <w:rFonts w:ascii="Trebuchet MS" w:hAnsi="Trebuchet MS" w:eastAsia="Trebuchet MS" w:cs="Trebuchet MS"/>
      <w:sz w:val="28"/>
      <w:szCs w:val="28"/>
      <w:u w:val="single" w:color="000000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rebuchet MS" w:hAnsi="Trebuchet MS" w:eastAsia="Trebuchet MS" w:cs="Trebuchet MS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Trebuchet MS" w:hAnsi="Trebuchet MS" w:eastAsia="Trebuchet MS" w:cs="Trebuchet MS"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82"/>
      <w:ind w:left="1260" w:right="688" w:hanging="360"/>
      <w:outlineLvl w:val="3"/>
    </w:pPr>
    <w:rPr>
      <w:rFonts w:ascii="Calibri" w:hAnsi="Calibri" w:eastAsia="Calibri" w:cs="Calibri"/>
      <w:b/>
      <w:bCs/>
      <w:sz w:val="24"/>
      <w:szCs w:val="24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"/>
      <w:jc w:val="center"/>
    </w:pPr>
    <w:rPr>
      <w:rFonts w:ascii="Trebuchet MS" w:hAnsi="Trebuchet MS" w:eastAsia="Trebuchet MS" w:cs="Trebuchet MS"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1"/>
      <w:ind w:left="131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ORC_OVPR@stonybrook.edu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pn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jpeg"/><Relationship Id="rId27" Type="http://schemas.openxmlformats.org/officeDocument/2006/relationships/image" Target="media/image20.jpeg"/><Relationship Id="rId28" Type="http://schemas.openxmlformats.org/officeDocument/2006/relationships/image" Target="media/image21.jpeg"/><Relationship Id="rId29" Type="http://schemas.openxmlformats.org/officeDocument/2006/relationships/image" Target="media/image22.jpeg"/><Relationship Id="rId30" Type="http://schemas.openxmlformats.org/officeDocument/2006/relationships/image" Target="media/image23.jpeg"/><Relationship Id="rId31" Type="http://schemas.openxmlformats.org/officeDocument/2006/relationships/image" Target="media/image24.jpeg"/><Relationship Id="rId3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W Dahl</dc:creator>
  <dcterms:created xsi:type="dcterms:W3CDTF">2026-03-17T17:59:07Z</dcterms:created>
  <dcterms:modified xsi:type="dcterms:W3CDTF">2026-03-17T17:59:07Z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for Microsoft 365</vt:lpwstr>
  </property>
</Properties>
</file>