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840"/>
        <w:gridCol w:w="2970"/>
        <w:gridCol w:w="525"/>
        <w:gridCol w:w="435"/>
        <w:gridCol w:w="330"/>
        <w:gridCol w:w="600"/>
        <w:gridCol w:w="915"/>
        <w:gridCol w:w="915"/>
        <w:gridCol w:w="435"/>
        <w:gridCol w:w="975"/>
        <w:gridCol w:w="1410"/>
        <w:gridCol w:w="705"/>
        <w:gridCol w:w="1845"/>
      </w:tblGrid>
      <w:tr>
        <w:trPr>
          <w:trHeight w:val="321" w:hRule="atLeast"/>
        </w:trPr>
        <w:tc>
          <w:tcPr>
            <w:tcW w:w="4320" w:type="dxa"/>
            <w:gridSpan w:val="3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47"/>
              <w:ind w:left="52"/>
              <w:rPr>
                <w:sz w:val="21"/>
              </w:rPr>
            </w:pPr>
            <w:r>
              <w:rPr>
                <w:sz w:val="21"/>
              </w:rPr>
              <w:t>Fall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2022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UG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ECE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Course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Schedule</w:t>
            </w:r>
          </w:p>
        </w:tc>
        <w:tc>
          <w:tcPr>
            <w:tcW w:w="52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29" w:hRule="atLeast"/>
        </w:trPr>
        <w:tc>
          <w:tcPr>
            <w:tcW w:w="5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52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2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1365" w:type="dxa"/>
            <w:gridSpan w:val="3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136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136"/>
              <w:rPr>
                <w:sz w:val="21"/>
              </w:rPr>
            </w:pPr>
            <w:r>
              <w:rPr>
                <w:sz w:val="21"/>
              </w:rPr>
              <w:t>2:20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2820" w:type="dxa"/>
            <w:gridSpan w:val="3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217"/>
              <w:rPr>
                <w:sz w:val="21"/>
              </w:rPr>
            </w:pPr>
            <w:r>
              <w:rPr>
                <w:spacing w:val="-4"/>
                <w:sz w:val="21"/>
              </w:rPr>
              <w:t>1003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19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/>
              <w:ind w:left="52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310" w:hRule="atLeast"/>
        </w:trPr>
        <w:tc>
          <w:tcPr>
            <w:tcW w:w="5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36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MF</w:t>
            </w:r>
          </w:p>
        </w:tc>
        <w:tc>
          <w:tcPr>
            <w:tcW w:w="91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36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3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HUMANE</w:t>
            </w:r>
          </w:p>
        </w:tc>
        <w:tc>
          <w:tcPr>
            <w:tcW w:w="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  <w:p>
            <w:pPr>
              <w:pStyle w:val="TableParagraph"/>
              <w:spacing w:line="255" w:lineRule="exact" w:before="74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68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  <w:p>
            <w:pPr>
              <w:pStyle w:val="TableParagraph"/>
              <w:spacing w:line="255" w:lineRule="exact" w:before="74"/>
              <w:ind w:left="168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6"/>
              <w:rPr>
                <w:sz w:val="21"/>
              </w:rPr>
            </w:pPr>
            <w:r>
              <w:rPr>
                <w:sz w:val="21"/>
              </w:rPr>
              <w:t>4:25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5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6"/>
              <w:rPr>
                <w:sz w:val="21"/>
              </w:rPr>
            </w:pPr>
            <w:r>
              <w:rPr>
                <w:sz w:val="21"/>
              </w:rPr>
              <w:t>7:20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5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8:40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6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  <w:p>
            <w:pPr>
              <w:pStyle w:val="TableParagraph"/>
              <w:spacing w:line="255" w:lineRule="exact" w:before="74"/>
              <w:ind w:left="56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  <w:p>
            <w:pPr>
              <w:pStyle w:val="TableParagraph"/>
              <w:spacing w:line="255" w:lineRule="exact" w:before="74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Design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31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Introduction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Audio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Folkson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Discrete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Math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Engineers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9:10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Library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W4550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Chi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Chen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4:45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4:45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10:55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L05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11:30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Intro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to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Compu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Engrng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L06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12:35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283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  <w:p>
            <w:pPr>
              <w:pStyle w:val="TableParagraph"/>
              <w:spacing w:line="255" w:lineRule="exact" w:before="74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27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6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5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6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5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4:00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  <w:p>
            <w:pPr>
              <w:pStyle w:val="TableParagraph"/>
              <w:spacing w:line="255" w:lineRule="exact" w:before="74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ENGRNG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  <w:p>
            <w:pPr>
              <w:pStyle w:val="TableParagraph"/>
              <w:spacing w:line="255" w:lineRule="exact" w:before="74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61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Programming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Fundamentals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10:00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Data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74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TR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74"/>
              <w:ind w:right="3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color w:val="063763"/>
                <w:sz w:val="19"/>
              </w:rPr>
              <w:t>1:15</w:t>
            </w:r>
            <w:r>
              <w:rPr>
                <w:rFonts w:ascii="Arial"/>
                <w:color w:val="063763"/>
                <w:spacing w:val="5"/>
                <w:sz w:val="19"/>
              </w:rPr>
              <w:t> </w:t>
            </w:r>
            <w:r>
              <w:rPr>
                <w:rFonts w:ascii="Arial"/>
                <w:color w:val="063763"/>
                <w:spacing w:val="-5"/>
                <w:sz w:val="19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74"/>
              <w:ind w:left="98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063763"/>
                <w:sz w:val="19"/>
              </w:rPr>
              <w:t>2:35</w:t>
            </w:r>
            <w:r>
              <w:rPr>
                <w:rFonts w:ascii="Arial"/>
                <w:color w:val="063763"/>
                <w:spacing w:val="5"/>
                <w:sz w:val="19"/>
              </w:rPr>
              <w:t> </w:t>
            </w:r>
            <w:r>
              <w:rPr>
                <w:rFonts w:ascii="Arial"/>
                <w:color w:val="063763"/>
                <w:spacing w:val="-5"/>
                <w:sz w:val="19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Lib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10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W4550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Xin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Data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Xin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Data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TU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12:35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Xin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224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Adv.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Prog.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Data </w:t>
            </w:r>
            <w:r>
              <w:rPr>
                <w:spacing w:val="-2"/>
                <w:sz w:val="21"/>
              </w:rPr>
              <w:t>Structures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10:00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12:50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44"/>
              <w:jc w:val="center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281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Xin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Wang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839378</wp:posOffset>
                </wp:positionH>
                <wp:positionV relativeFrom="page">
                  <wp:posOffset>1333068</wp:posOffset>
                </wp:positionV>
                <wp:extent cx="238760" cy="1365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18900000">
                          <a:off x="0" y="0"/>
                          <a:ext cx="23876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Subj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092758pt;margin-top:104.966011pt;width:18.8pt;height:10.75pt;mso-position-horizontal-relative:page;mso-position-vertical-relative:page;z-index:15728640;rotation:315" type="#_x0000_t136" fillcolor="#000000" stroked="f">
                <o:extrusion v:ext="view" autorotationcenter="t"/>
                <v:textpath style="font-family:&quot;Calibri&quot;;font-size:10pt;v-text-kern:t;mso-text-shadow:auto" string="Subj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1167771</wp:posOffset>
                </wp:positionH>
                <wp:positionV relativeFrom="page">
                  <wp:posOffset>1344037</wp:posOffset>
                </wp:positionV>
                <wp:extent cx="207645" cy="13652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8900000">
                          <a:off x="0" y="0"/>
                          <a:ext cx="20764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50508pt;margin-top:105.829697pt;width:16.3500pt;height:10.75pt;mso-position-horizontal-relative:page;mso-position-vertical-relative:page;z-index:15729152;rotation:315" type="#_x0000_t136" fillcolor="#000000" stroked="f">
                <o:extrusion v:ext="view" autorotationcenter="t"/>
                <v:textpath style="font-family:&quot;Calibri&quot;;font-size:10pt;v-text-kern:t;mso-text-shadow:auto" string="CR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1635667</wp:posOffset>
                </wp:positionH>
                <wp:positionV relativeFrom="page">
                  <wp:posOffset>1185895</wp:posOffset>
                </wp:positionV>
                <wp:extent cx="654685" cy="13652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8900000">
                          <a:off x="0" y="0"/>
                          <a:ext cx="65468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Course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792694pt;margin-top:93.377602pt;width:51.55pt;height:10.75pt;mso-position-horizontal-relative:page;mso-position-vertical-relative:page;z-index:15729664;rotation:315" type="#_x0000_t136" fillcolor="#000000" stroked="f">
                <o:extrusion v:ext="view" autorotationcenter="t"/>
                <v:textpath style="font-family:&quot;Calibri&quot;;font-size:10pt;v-text-kern:t;mso-text-shadow:auto" string="Course Titl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3580428</wp:posOffset>
                </wp:positionH>
                <wp:positionV relativeFrom="page">
                  <wp:posOffset>1327878</wp:posOffset>
                </wp:positionV>
                <wp:extent cx="253365" cy="13652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8900000">
                          <a:off x="0" y="0"/>
                          <a:ext cx="25336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1.923492pt;margin-top:104.557373pt;width:19.95pt;height:10.75pt;mso-position-horizontal-relative:page;mso-position-vertical-relative:page;z-index:15730176;rotation:315" type="#_x0000_t136" fillcolor="#000000" stroked="f">
                <o:extrusion v:ext="view" autorotationcenter="t"/>
                <v:textpath style="font-family:&quot;Calibri&quot;;font-size:10pt;v-text-kern:t;mso-text-shadow:auto" string="Cmp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3916100</wp:posOffset>
                </wp:positionH>
                <wp:positionV relativeFrom="page">
                  <wp:posOffset>1333423</wp:posOffset>
                </wp:positionV>
                <wp:extent cx="237490" cy="13652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 rot="18900000">
                          <a:off x="0" y="0"/>
                          <a:ext cx="23749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354340pt;margin-top:104.99395pt;width:18.7pt;height:10.75pt;mso-position-horizontal-relative:page;mso-position-vertical-relative:page;z-index:15730688;rotation:315" type="#_x0000_t136" fillcolor="#000000" stroked="f">
                <o:extrusion v:ext="view" autorotationcenter="t"/>
                <v:textpath style="font-family:&quot;Calibri&quot;;font-size:10pt;v-text-kern:t;mso-text-shadow:auto" string="Sct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4170295</wp:posOffset>
                </wp:positionH>
                <wp:positionV relativeFrom="page">
                  <wp:posOffset>1280238</wp:posOffset>
                </wp:positionV>
                <wp:extent cx="387985" cy="1365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8900000">
                          <a:off x="0" y="0"/>
                          <a:ext cx="38798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Credits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8.369720pt;margin-top:100.80619pt;width:30.55pt;height:10.75pt;mso-position-horizontal-relative:page;mso-position-vertical-relative:page;z-index:15731200;rotation:315" type="#_x0000_t136" fillcolor="#000000" stroked="f">
                <o:extrusion v:ext="view" autorotationcenter="t"/>
                <v:textpath style="font-family:&quot;Calibri&quot;;font-size:10pt;v-text-kern:t;mso-text-shadow:auto" string="Credit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4398499</wp:posOffset>
                </wp:positionH>
                <wp:positionV relativeFrom="page">
                  <wp:posOffset>1325273</wp:posOffset>
                </wp:positionV>
                <wp:extent cx="260350" cy="13652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 rot="18900000">
                          <a:off x="0" y="0"/>
                          <a:ext cx="26035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338562pt;margin-top:104.352272pt;width:20.5pt;height:10.75pt;mso-position-horizontal-relative:page;mso-position-vertical-relative:page;z-index:15731712;rotation:315" type="#_x0000_t136" fillcolor="#000000" stroked="f">
                <o:extrusion v:ext="view" autorotationcenter="t"/>
                <v:textpath style="font-family:&quot;Calibri&quot;;font-size:10pt;v-text-kern:t;mso-text-shadow:auto" string="Day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4734282</wp:posOffset>
                </wp:positionH>
                <wp:positionV relativeFrom="page">
                  <wp:posOffset>1216110</wp:posOffset>
                </wp:positionV>
                <wp:extent cx="568960" cy="13652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8900000">
                          <a:off x="0" y="0"/>
                          <a:ext cx="56896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778168pt;margin-top:95.756752pt;width:44.8pt;height:10.75pt;mso-position-horizontal-relative:page;mso-position-vertical-relative:page;z-index:15732224;rotation:315" type="#_x0000_t136" fillcolor="#000000" stroked="f">
                <o:extrusion v:ext="view" autorotationcenter="t"/>
                <v:textpath style="font-family:&quot;Calibri&quot;;font-size:10pt;v-text-kern:t;mso-text-shadow:auto" string="Start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5323333</wp:posOffset>
                </wp:positionH>
                <wp:positionV relativeFrom="page">
                  <wp:posOffset>1235485</wp:posOffset>
                </wp:positionV>
                <wp:extent cx="514350" cy="13652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18900000">
                          <a:off x="0" y="0"/>
                          <a:ext cx="51435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160095pt;margin-top:97.282356pt;width:40.5pt;height:10.75pt;mso-position-horizontal-relative:page;mso-position-vertical-relative:page;z-index:15732736;rotation:315" type="#_x0000_t136" fillcolor="#000000" stroked="f">
                <o:extrusion v:ext="view" autorotationcenter="t"/>
                <v:textpath style="font-family:&quot;Calibri&quot;;font-size:10pt;v-text-kern:t;mso-text-shadow:auto" string="End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5908783</wp:posOffset>
                </wp:positionH>
                <wp:positionV relativeFrom="page">
                  <wp:posOffset>1246169</wp:posOffset>
                </wp:positionV>
                <wp:extent cx="484505" cy="13652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8900000">
                          <a:off x="0" y="0"/>
                          <a:ext cx="48450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Duration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258545pt;margin-top:98.123611pt;width:38.15pt;height:10.75pt;mso-position-horizontal-relative:page;mso-position-vertical-relative:page;z-index:15733248;rotation:315" type="#_x0000_t136" fillcolor="#000000" stroked="f">
                <o:extrusion v:ext="view" autorotationcenter="t"/>
                <v:textpath style="font-family:&quot;Calibri&quot;;font-size:10pt;v-text-kern:t;mso-text-shadow:auto" string="Duratio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6250138</wp:posOffset>
                </wp:positionH>
                <wp:positionV relativeFrom="page">
                  <wp:posOffset>1198991</wp:posOffset>
                </wp:positionV>
                <wp:extent cx="800735" cy="13652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18900000">
                          <a:off x="0" y="0"/>
                          <a:ext cx="80073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truction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Mode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136871pt;margin-top:94.408768pt;width:63.05pt;height:10.75pt;mso-position-horizontal-relative:page;mso-position-vertical-relative:page;z-index:15733760;rotation:315" type="#_x0000_t136" fillcolor="#000000" stroked="f">
                <o:extrusion v:ext="view" autorotationcenter="t"/>
                <v:textpath style="font-family:&quot;Calibri&quot;;font-size:10pt;v-text-kern:t;mso-text-shadow:auto" string="truction Mod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6809705</wp:posOffset>
                </wp:positionH>
                <wp:positionV relativeFrom="page">
                  <wp:posOffset>1259620</wp:posOffset>
                </wp:positionV>
                <wp:extent cx="446405" cy="13652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8900000">
                          <a:off x="0" y="0"/>
                          <a:ext cx="44640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6.197266pt;margin-top:99.182701pt;width:35.15pt;height:10.75pt;mso-position-horizontal-relative:page;mso-position-vertical-relative:page;z-index:15734272;rotation:315" type="#_x0000_t136" fillcolor="#000000" stroked="f">
                <o:extrusion v:ext="view" autorotationcenter="t"/>
                <v:textpath style="font-family:&quot;Calibri&quot;;font-size:10pt;v-text-kern:t;mso-text-shadow:auto" string="Building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7723020</wp:posOffset>
                </wp:positionH>
                <wp:positionV relativeFrom="page">
                  <wp:posOffset>1302992</wp:posOffset>
                </wp:positionV>
                <wp:extent cx="323850" cy="13652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8900000">
                          <a:off x="0" y="0"/>
                          <a:ext cx="32385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8.111877pt;margin-top:102.597809pt;width:25.5pt;height:10.75pt;mso-position-horizontal-relative:page;mso-position-vertical-relative:page;z-index:15734784;rotation:315" type="#_x0000_t136" fillcolor="#000000" stroked="f">
                <o:extrusion v:ext="view" autorotationcenter="t"/>
                <v:textpath style="font-family:&quot;Calibri&quot;;font-size:10pt;v-text-kern:t;mso-text-shadow:auto" string="Room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8181339</wp:posOffset>
                </wp:positionH>
                <wp:positionV relativeFrom="page">
                  <wp:posOffset>1328687</wp:posOffset>
                </wp:positionV>
                <wp:extent cx="250825" cy="13652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8900000">
                          <a:off x="0" y="0"/>
                          <a:ext cx="250825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Instr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4.199951pt;margin-top:104.621086pt;width:19.75pt;height:10.75pt;mso-position-horizontal-relative:page;mso-position-vertical-relative:page;z-index:15735296;rotation:315" type="#_x0000_t136" fillcolor="#000000" stroked="f">
                <o:extrusion v:ext="view" autorotationcenter="t"/>
                <v:textpath style="font-family:&quot;Calibri&quot;;font-size:10pt;v-text-kern:t;mso-text-shadow:auto" string="Instr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040" w:bottom="1168" w:left="1080" w:right="1080"/>
        </w:sect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840"/>
        <w:gridCol w:w="2970"/>
        <w:gridCol w:w="525"/>
        <w:gridCol w:w="435"/>
        <w:gridCol w:w="330"/>
        <w:gridCol w:w="600"/>
        <w:gridCol w:w="915"/>
        <w:gridCol w:w="915"/>
        <w:gridCol w:w="435"/>
        <w:gridCol w:w="975"/>
        <w:gridCol w:w="1410"/>
        <w:gridCol w:w="705"/>
        <w:gridCol w:w="1845"/>
      </w:tblGrid>
      <w:tr>
        <w:trPr>
          <w:trHeight w:val="320" w:hRule="atLeast"/>
        </w:trPr>
        <w:tc>
          <w:tcPr>
            <w:tcW w:w="510" w:type="dxa"/>
            <w:tcBorders>
              <w:top w:val="nil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271</w:t>
            </w:r>
          </w:p>
        </w:tc>
        <w:tc>
          <w:tcPr>
            <w:tcW w:w="2970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z w:val="21"/>
              </w:rPr>
              <w:t>Electrical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Analysis</w:t>
            </w:r>
          </w:p>
        </w:tc>
        <w:tc>
          <w:tcPr>
            <w:tcW w:w="52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9:10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Union</w:t>
            </w:r>
          </w:p>
        </w:tc>
        <w:tc>
          <w:tcPr>
            <w:tcW w:w="70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103</w:t>
            </w:r>
          </w:p>
        </w:tc>
        <w:tc>
          <w:tcPr>
            <w:tcW w:w="1845" w:type="dxa"/>
            <w:tcBorders>
              <w:top w:val="nil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5" w:lineRule="exact" w:before="46"/>
              <w:ind w:left="52"/>
              <w:rPr>
                <w:sz w:val="21"/>
              </w:rPr>
            </w:pPr>
            <w:r>
              <w:rPr>
                <w:sz w:val="21"/>
              </w:rPr>
              <w:t>Sergey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Suchalkin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4:45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6" w:lineRule="exact" w:before="64"/>
              <w:ind w:left="52"/>
              <w:rPr>
                <w:rFonts w:ascii="Arial"/>
                <w:sz w:val="19"/>
              </w:rPr>
            </w:pPr>
            <w:r>
              <w:rPr>
                <w:rFonts w:ascii="Arial"/>
                <w:spacing w:val="-2"/>
                <w:sz w:val="19"/>
              </w:rPr>
              <w:t>ENGRNG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16" w:lineRule="exact" w:before="64"/>
              <w:ind w:right="35"/>
              <w:jc w:val="right"/>
              <w:rPr>
                <w:rFonts w:ascii="Arial"/>
                <w:sz w:val="19"/>
              </w:rPr>
            </w:pPr>
            <w:r>
              <w:rPr>
                <w:rFonts w:ascii="Arial"/>
                <w:spacing w:val="-5"/>
                <w:sz w:val="19"/>
              </w:rPr>
              <w:t>145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11:25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5:35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10:55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L04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11:25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280</w:t>
            </w:r>
          </w:p>
        </w:tc>
        <w:tc>
          <w:tcPr>
            <w:tcW w:w="297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Embedded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21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58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L05</w:t>
            </w:r>
          </w:p>
        </w:tc>
        <w:tc>
          <w:tcPr>
            <w:tcW w:w="33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230</w:t>
            </w:r>
          </w:p>
        </w:tc>
        <w:tc>
          <w:tcPr>
            <w:tcW w:w="1845" w:type="dxa"/>
            <w:tcBorders>
              <w:top w:val="single" w:sz="8" w:space="0" w:color="000000"/>
              <w:left w:val="dashed" w:sz="6" w:space="0" w:color="000000"/>
              <w:bottom w:val="single" w:sz="8" w:space="0" w:color="000000"/>
              <w:right w:val="dashed" w:sz="6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Kenneth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Short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290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Transitional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Study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T01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10"/>
                <w:sz w:val="21"/>
              </w:rPr>
              <w:t>t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247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Dmitri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Donetski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Engineering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Ethics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8:00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9:20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S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B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UNION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103-</w:t>
            </w:r>
            <w:r>
              <w:rPr>
                <w:spacing w:val="-5"/>
                <w:sz w:val="21"/>
              </w:rPr>
              <w:t>02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Donna</w:t>
            </w:r>
            <w:r>
              <w:rPr>
                <w:spacing w:val="12"/>
                <w:sz w:val="21"/>
              </w:rPr>
              <w:t> </w:t>
            </w:r>
            <w:r>
              <w:rPr>
                <w:spacing w:val="-2"/>
                <w:sz w:val="21"/>
              </w:rPr>
              <w:t>Tumminello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Deterministic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Signals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Systms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4"/>
              <w:rPr>
                <w:sz w:val="21"/>
              </w:rPr>
            </w:pPr>
            <w:r>
              <w:rPr>
                <w:sz w:val="21"/>
              </w:rPr>
              <w:t>10:30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5" w:lineRule="exact" w:before="74"/>
              <w:ind w:left="14"/>
              <w:rPr>
                <w:sz w:val="21"/>
              </w:rPr>
            </w:pPr>
            <w:r>
              <w:rPr>
                <w:sz w:val="21"/>
              </w:rPr>
              <w:t>10:30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4"/>
              <w:rPr>
                <w:sz w:val="21"/>
              </w:rPr>
            </w:pPr>
            <w:r>
              <w:rPr>
                <w:sz w:val="21"/>
              </w:rPr>
              <w:t>11:25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5" w:lineRule="exact" w:before="74"/>
              <w:ind w:left="14"/>
              <w:rPr>
                <w:sz w:val="21"/>
              </w:rPr>
            </w:pPr>
            <w:r>
              <w:rPr>
                <w:sz w:val="21"/>
              </w:rPr>
              <w:t>11:25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Melville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Lib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synchronous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W4525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-2"/>
                <w:sz w:val="21"/>
              </w:rPr>
              <w:t> Parekh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-2"/>
                <w:sz w:val="21"/>
              </w:rPr>
              <w:t> Parekh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319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EM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Waves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Transmission </w:t>
            </w:r>
            <w:r>
              <w:rPr>
                <w:spacing w:val="-2"/>
                <w:sz w:val="21"/>
              </w:rPr>
              <w:t>Lines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11:45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12:40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211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-2"/>
                <w:sz w:val="21"/>
              </w:rPr>
              <w:t> Parekh</w:t>
            </w:r>
          </w:p>
        </w:tc>
      </w:tr>
      <w:tr>
        <w:trPr>
          <w:trHeight w:val="31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11:45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8"/>
              <w:jc w:val="center"/>
              <w:rPr>
                <w:sz w:val="21"/>
              </w:rPr>
            </w:pPr>
            <w:r>
              <w:rPr>
                <w:sz w:val="21"/>
              </w:rPr>
              <w:t>12:40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synchronous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Jayant</w:t>
            </w:r>
            <w:r>
              <w:rPr>
                <w:spacing w:val="-2"/>
                <w:sz w:val="21"/>
              </w:rPr>
              <w:t> Parekh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Proto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4:25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SOCBEH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S218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64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  <w:p>
            <w:pPr>
              <w:pStyle w:val="TableParagraph"/>
              <w:spacing w:line="255" w:lineRule="exact" w:before="74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323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Proto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Mod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Circuit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Board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Des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&amp;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sz w:val="21"/>
              </w:rPr>
              <w:t>Proto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L02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L03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68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  <w:p>
            <w:pPr>
              <w:pStyle w:val="TableParagraph"/>
              <w:spacing w:line="255" w:lineRule="exact" w:before="74"/>
              <w:ind w:left="168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HTBA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HTBA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23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5" w:lineRule="exact" w:before="74"/>
              <w:ind w:left="123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23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  <w:p>
            <w:pPr>
              <w:pStyle w:val="TableParagraph"/>
              <w:spacing w:line="255" w:lineRule="exact" w:before="74"/>
              <w:ind w:left="123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273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  <w:p>
            <w:pPr>
              <w:pStyle w:val="TableParagraph"/>
              <w:spacing w:line="255" w:lineRule="exact" w:before="74"/>
              <w:ind w:left="273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9"/>
              <w:ind w:left="52"/>
              <w:rPr>
                <w:rFonts w:ascii="Arial"/>
                <w:sz w:val="21"/>
              </w:rPr>
            </w:pPr>
            <w:r>
              <w:rPr>
                <w:rFonts w:ascii="Arial"/>
                <w:spacing w:val="-4"/>
                <w:sz w:val="21"/>
              </w:rPr>
              <w:t>283A</w:t>
            </w:r>
          </w:p>
          <w:p>
            <w:pPr>
              <w:pStyle w:val="TableParagraph"/>
              <w:spacing w:before="89"/>
              <w:ind w:left="52"/>
              <w:rPr>
                <w:rFonts w:ascii="Arial"/>
                <w:sz w:val="21"/>
              </w:rPr>
            </w:pPr>
            <w:r>
              <w:rPr>
                <w:rFonts w:ascii="Arial"/>
                <w:spacing w:val="-4"/>
                <w:sz w:val="21"/>
              </w:rPr>
              <w:t>283A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  <w:p>
            <w:pPr>
              <w:pStyle w:val="TableParagraph"/>
              <w:spacing w:line="255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David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325/525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Modern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Sensors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4:25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0" w:lineRule="exact" w:before="3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205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0" w:lineRule="exact" w:before="30"/>
              <w:ind w:left="52" w:right="-44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Kamoua;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Milut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331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Semiconductor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Devices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LIBRRY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W4530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5"/>
              <w:ind w:left="52"/>
              <w:rPr>
                <w:sz w:val="21"/>
              </w:rPr>
            </w:pPr>
            <w:r>
              <w:rPr>
                <w:sz w:val="21"/>
              </w:rPr>
              <w:t>Ridha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2"/>
                <w:sz w:val="21"/>
              </w:rPr>
              <w:t>Kamoua</w:t>
            </w:r>
          </w:p>
        </w:tc>
      </w:tr>
      <w:tr>
        <w:trPr>
          <w:trHeight w:val="31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333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Real-Time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Operating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2"/>
              <w:rPr>
                <w:sz w:val="21"/>
              </w:rPr>
            </w:pPr>
            <w:r>
              <w:rPr>
                <w:sz w:val="21"/>
              </w:rPr>
              <w:t>Fan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5"/>
                <w:sz w:val="21"/>
              </w:rPr>
              <w:t>Ye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6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337/547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Signal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Process: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Theory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6"/>
              <w:jc w:val="right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HVENG1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201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3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5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Yue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4"/>
                <w:sz w:val="21"/>
              </w:rPr>
              <w:t>Zhao</w:t>
            </w:r>
          </w:p>
        </w:tc>
      </w:tr>
      <w:tr>
        <w:trPr>
          <w:trHeight w:val="299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5840" w:h="12240" w:orient="landscape"/>
          <w:pgMar w:top="1040" w:bottom="903" w:left="1080" w:right="1080"/>
        </w:sectPr>
      </w:pPr>
    </w:p>
    <w:tbl>
      <w:tblPr>
        <w:tblW w:w="0" w:type="auto"/>
        <w:jc w:val="left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840"/>
        <w:gridCol w:w="2970"/>
        <w:gridCol w:w="525"/>
        <w:gridCol w:w="435"/>
        <w:gridCol w:w="330"/>
        <w:gridCol w:w="600"/>
        <w:gridCol w:w="915"/>
        <w:gridCol w:w="915"/>
        <w:gridCol w:w="435"/>
        <w:gridCol w:w="975"/>
        <w:gridCol w:w="1410"/>
        <w:gridCol w:w="705"/>
        <w:gridCol w:w="1845"/>
      </w:tblGrid>
      <w:tr>
        <w:trPr>
          <w:trHeight w:val="440" w:hRule="atLeast"/>
        </w:trPr>
        <w:tc>
          <w:tcPr>
            <w:tcW w:w="51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342</w:t>
            </w:r>
          </w:p>
        </w:tc>
        <w:tc>
          <w:tcPr>
            <w:tcW w:w="297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z w:val="21"/>
              </w:rPr>
              <w:t>Communication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Systems</w:t>
            </w:r>
          </w:p>
        </w:tc>
        <w:tc>
          <w:tcPr>
            <w:tcW w:w="52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3:00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LIBRRY</w:t>
            </w:r>
          </w:p>
        </w:tc>
        <w:tc>
          <w:tcPr>
            <w:tcW w:w="70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W4530</w:t>
            </w:r>
          </w:p>
        </w:tc>
        <w:tc>
          <w:tcPr>
            <w:tcW w:w="184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54" w:lineRule="exact" w:before="166"/>
              <w:ind w:left="52"/>
              <w:rPr>
                <w:sz w:val="21"/>
              </w:rPr>
            </w:pPr>
            <w:r>
              <w:rPr>
                <w:sz w:val="21"/>
              </w:rPr>
              <w:t>Harbans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Dhadwal</w:t>
            </w:r>
          </w:p>
        </w:tc>
      </w:tr>
      <w:tr>
        <w:trPr>
          <w:trHeight w:val="28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345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Architecture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52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Mikhail</w:t>
            </w:r>
            <w:r>
              <w:rPr>
                <w:rFonts w:ascii="Times New Roman"/>
                <w:spacing w:val="7"/>
                <w:sz w:val="21"/>
              </w:rPr>
              <w:t> </w:t>
            </w:r>
            <w:r>
              <w:rPr>
                <w:rFonts w:ascii="Times New Roman"/>
                <w:spacing w:val="-2"/>
                <w:sz w:val="21"/>
              </w:rPr>
              <w:t>Dorojevets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346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Communications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MF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2:20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 w:right="-29"/>
              <w:rPr>
                <w:sz w:val="21"/>
              </w:rPr>
            </w:pPr>
            <w:r>
              <w:rPr>
                <w:sz w:val="21"/>
              </w:rPr>
              <w:t>Online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Syn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3"/>
              <w:ind w:left="5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ONLINE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Thomas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Robertazzi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352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Electromech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Energy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2"/>
                <w:sz w:val="21"/>
              </w:rPr>
              <w:t>Converters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4:25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7:15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LIBRRY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N4072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Timothy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2"/>
                <w:sz w:val="21"/>
              </w:rPr>
              <w:t>Driscoll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358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Vision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305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Murali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Subbarao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366</w:t>
            </w:r>
          </w:p>
          <w:p>
            <w:pPr>
              <w:pStyle w:val="TableParagraph"/>
              <w:spacing w:line="254" w:lineRule="exact" w:before="74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366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Mixed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Signal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Chip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Mixed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Signal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Systems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on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4"/>
                <w:sz w:val="21"/>
              </w:rPr>
              <w:t>Chip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27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L01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6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4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2:40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6"/>
              <w:rPr>
                <w:sz w:val="21"/>
              </w:rPr>
            </w:pPr>
            <w:r>
              <w:rPr>
                <w:sz w:val="21"/>
              </w:rPr>
              <w:t>7:25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  <w:p>
            <w:pPr>
              <w:pStyle w:val="TableParagraph"/>
              <w:spacing w:line="254" w:lineRule="exact" w:before="74"/>
              <w:ind w:left="136"/>
              <w:rPr>
                <w:sz w:val="21"/>
              </w:rPr>
            </w:pPr>
            <w:r>
              <w:rPr>
                <w:sz w:val="21"/>
              </w:rPr>
              <w:t>5:45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  <w:p>
            <w:pPr>
              <w:pStyle w:val="TableParagraph"/>
              <w:spacing w:line="254" w:lineRule="exact" w:before="74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FREY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HVY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5"/>
                <w:sz w:val="21"/>
              </w:rPr>
              <w:t>LAB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217</w:t>
            </w:r>
          </w:p>
          <w:p>
            <w:pPr>
              <w:pStyle w:val="TableParagraph"/>
              <w:spacing w:line="254" w:lineRule="exact" w:before="74"/>
              <w:ind w:left="326"/>
              <w:rPr>
                <w:sz w:val="21"/>
              </w:rPr>
            </w:pPr>
            <w:r>
              <w:rPr>
                <w:spacing w:val="-5"/>
                <w:sz w:val="21"/>
              </w:rPr>
              <w:t>235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Alexa </w:t>
            </w:r>
            <w:r>
              <w:rPr>
                <w:spacing w:val="-2"/>
                <w:sz w:val="21"/>
              </w:rPr>
              <w:t>Doboli</w:t>
            </w:r>
          </w:p>
          <w:p>
            <w:pPr>
              <w:pStyle w:val="TableParagraph"/>
              <w:spacing w:line="254" w:lineRule="exact" w:before="74"/>
              <w:ind w:left="52"/>
              <w:rPr>
                <w:sz w:val="21"/>
              </w:rPr>
            </w:pPr>
            <w:r>
              <w:rPr>
                <w:sz w:val="21"/>
              </w:rPr>
              <w:t>Alexa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388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Foundations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8"/>
                <w:sz w:val="21"/>
              </w:rPr>
              <w:t> </w:t>
            </w:r>
            <w:r>
              <w:rPr>
                <w:sz w:val="21"/>
              </w:rPr>
              <w:t>Machine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Learn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Soc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Beh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Sci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N310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Vibha</w:t>
            </w:r>
            <w:r>
              <w:rPr>
                <w:spacing w:val="10"/>
                <w:sz w:val="21"/>
              </w:rPr>
              <w:t>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5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461"/>
              <w:rPr>
                <w:sz w:val="21"/>
              </w:rPr>
            </w:pPr>
            <w:r>
              <w:rPr>
                <w:spacing w:val="-5"/>
                <w:sz w:val="21"/>
              </w:rPr>
              <w:t>414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Fndmt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Low</w:t>
            </w:r>
            <w:r>
              <w:rPr>
                <w:spacing w:val="4"/>
                <w:sz w:val="21"/>
              </w:rPr>
              <w:t> </w:t>
            </w:r>
            <w:r>
              <w:rPr>
                <w:sz w:val="21"/>
              </w:rPr>
              <w:t>Noise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Elect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Snsrs</w:t>
            </w:r>
          </w:p>
        </w:tc>
        <w:tc>
          <w:tcPr>
            <w:tcW w:w="52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7"/>
              <w:ind w:left="52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5"/>
                <w:sz w:val="21"/>
              </w:rPr>
              <w:t>LEC</w:t>
            </w:r>
          </w:p>
        </w:tc>
        <w:tc>
          <w:tcPr>
            <w:tcW w:w="43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27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68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6"/>
              <w:rPr>
                <w:sz w:val="21"/>
              </w:rPr>
            </w:pPr>
            <w:r>
              <w:rPr>
                <w:sz w:val="21"/>
              </w:rPr>
              <w:t>6:05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6"/>
              <w:rPr>
                <w:sz w:val="21"/>
              </w:rPr>
            </w:pPr>
            <w:r>
              <w:rPr>
                <w:sz w:val="21"/>
              </w:rPr>
              <w:t>9:10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LIBRRY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N4072</w:t>
            </w:r>
          </w:p>
        </w:tc>
        <w:tc>
          <w:tcPr>
            <w:tcW w:w="1845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54" w:lineRule="exact" w:before="36"/>
              <w:ind w:left="52"/>
              <w:rPr>
                <w:sz w:val="21"/>
              </w:rPr>
            </w:pPr>
            <w:r>
              <w:rPr>
                <w:sz w:val="21"/>
              </w:rPr>
              <w:t>DeGeronomo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2"/>
                <w:sz w:val="21"/>
              </w:rPr>
              <w:t>Gianlu</w:t>
            </w:r>
          </w:p>
        </w:tc>
      </w:tr>
      <w:tr>
        <w:trPr>
          <w:trHeight w:val="289" w:hRule="atLeast"/>
        </w:trPr>
        <w:tc>
          <w:tcPr>
            <w:tcW w:w="5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440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Senior</w:t>
            </w:r>
            <w:r>
              <w:rPr>
                <w:spacing w:val="6"/>
                <w:sz w:val="21"/>
              </w:rPr>
              <w:t> </w:t>
            </w:r>
            <w:r>
              <w:rPr>
                <w:sz w:val="21"/>
              </w:rPr>
              <w:t>Design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6:30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97"/>
              <w:jc w:val="center"/>
              <w:rPr>
                <w:sz w:val="21"/>
              </w:rPr>
            </w:pPr>
            <w:r>
              <w:rPr>
                <w:sz w:val="21"/>
              </w:rPr>
              <w:t>7:50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LTENGR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Harbans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Dhadwal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451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Power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Electronics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9:45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22"/>
              <w:jc w:val="center"/>
              <w:rPr>
                <w:sz w:val="21"/>
              </w:rPr>
            </w:pPr>
            <w:r>
              <w:rPr>
                <w:sz w:val="21"/>
              </w:rPr>
              <w:t>11:05</w:t>
            </w:r>
            <w:r>
              <w:rPr>
                <w:spacing w:val="5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2"/>
                <w:sz w:val="21"/>
              </w:rPr>
              <w:t>Psychiatry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146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Fang </w:t>
            </w:r>
            <w:r>
              <w:rPr>
                <w:spacing w:val="-5"/>
                <w:sz w:val="21"/>
              </w:rPr>
              <w:t>Luo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475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Undergrad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Teaching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Practicum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T36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476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Instructional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6"/>
                <w:sz w:val="21"/>
              </w:rPr>
              <w:t> </w:t>
            </w:r>
            <w:r>
              <w:rPr>
                <w:spacing w:val="-2"/>
                <w:sz w:val="21"/>
              </w:rPr>
              <w:t>Practicum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T35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488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Internship</w:t>
            </w:r>
            <w:r>
              <w:rPr>
                <w:spacing w:val="7"/>
                <w:sz w:val="21"/>
              </w:rPr>
              <w:t> </w:t>
            </w:r>
            <w:r>
              <w:rPr>
                <w:sz w:val="21"/>
              </w:rPr>
              <w:t>Electr/Comp</w:t>
            </w:r>
            <w:r>
              <w:rPr>
                <w:spacing w:val="8"/>
                <w:sz w:val="21"/>
              </w:rPr>
              <w:t> </w:t>
            </w:r>
            <w:r>
              <w:rPr>
                <w:spacing w:val="-2"/>
                <w:sz w:val="21"/>
              </w:rPr>
              <w:t>Engnrng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T75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62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495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Honors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Research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Project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T35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exact" w:before="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8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499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Research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Electrical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2"/>
                <w:sz w:val="21"/>
              </w:rPr>
              <w:t>Science</w:t>
            </w:r>
          </w:p>
        </w:tc>
        <w:tc>
          <w:tcPr>
            <w:tcW w:w="5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37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TUT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44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T37</w:t>
            </w:r>
          </w:p>
        </w:tc>
        <w:tc>
          <w:tcPr>
            <w:tcW w:w="3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10"/>
                <w:sz w:val="21"/>
              </w:rPr>
              <w:t>t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APPT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106" w:right="22"/>
              <w:jc w:val="center"/>
              <w:rPr>
                <w:sz w:val="21"/>
              </w:rPr>
            </w:pPr>
            <w:r>
              <w:rPr>
                <w:sz w:val="21"/>
              </w:rPr>
              <w:t>1:00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4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right="35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z w:val="21"/>
              </w:rPr>
              <w:t>In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sz w:val="21"/>
              </w:rPr>
              <w:t>Person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9" w:lineRule="exact" w:before="31"/>
              <w:ind w:left="52"/>
              <w:rPr>
                <w:sz w:val="21"/>
              </w:rPr>
            </w:pPr>
            <w:r>
              <w:rPr>
                <w:spacing w:val="-5"/>
                <w:sz w:val="21"/>
              </w:rPr>
              <w:t>TBA</w:t>
            </w:r>
          </w:p>
        </w:tc>
      </w:tr>
    </w:tbl>
    <w:sectPr>
      <w:type w:val="continuous"/>
      <w:pgSz w:w="15840" w:h="12240" w:orient="landscape"/>
      <w:pgMar w:top="10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14" w:lineRule="exact"/>
    </w:pPr>
    <w:rPr>
      <w:rFonts w:ascii="Calibri" w:hAnsi="Calibri" w:eastAsia="Calibri" w:cs="Calibri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2025-11-06T19:42:36Z</dcterms:created>
  <dcterms:modified xsi:type="dcterms:W3CDTF">2025-11-06T19:42:36Z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2022-04-07T00:00:00Z</vt:filetime>
  </property>
</Properties>
</file>