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20160"/>
          <w:pgMar w:top="380" w:bottom="0" w:left="360" w:right="360"/>
        </w:sectPr>
      </w:pPr>
    </w:p>
    <w:p>
      <w:pPr>
        <w:pStyle w:val="Heading1"/>
      </w:pPr>
      <w:r>
        <w:rPr>
          <w:color w:val="FFFFFF"/>
          <w:spacing w:val="-2"/>
          <w:w w:val="90"/>
        </w:rPr>
        <w:t>SPRING</w:t>
      </w:r>
    </w:p>
    <w:p>
      <w:pPr>
        <w:spacing w:before="79"/>
        <w:ind w:left="108" w:right="0" w:firstLine="0"/>
        <w:jc w:val="center"/>
        <w:rPr>
          <w:sz w:val="56"/>
        </w:rPr>
      </w:pPr>
      <w:r>
        <w:rPr/>
        <w:br w:type="column"/>
      </w:r>
      <w:r>
        <w:rPr>
          <w:color w:val="FFFFFF"/>
          <w:spacing w:val="58"/>
          <w:w w:val="140"/>
          <w:sz w:val="56"/>
        </w:rPr>
        <w:t>WEDNESDAYS</w:t>
      </w:r>
    </w:p>
    <w:p>
      <w:pPr>
        <w:spacing w:before="170"/>
        <w:ind w:left="108" w:right="0" w:firstLine="0"/>
        <w:jc w:val="center"/>
        <w:rPr>
          <w:b/>
          <w:sz w:val="36"/>
        </w:rPr>
      </w:pPr>
      <w:r>
        <w:rPr>
          <w:b/>
          <w:color w:val="85B6D8"/>
          <w:spacing w:val="-6"/>
          <w:sz w:val="36"/>
        </w:rPr>
        <w:t>Melville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N3045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1-2:20PM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-4"/>
        </w:rPr>
        <w:t>2023</w:t>
      </w:r>
    </w:p>
    <w:p>
      <w:pPr>
        <w:pStyle w:val="Heading1"/>
        <w:spacing w:after="0"/>
        <w:sectPr>
          <w:type w:val="continuous"/>
          <w:pgSz w:w="12240" w:h="20160"/>
          <w:pgMar w:top="380" w:bottom="0" w:left="360" w:right="360"/>
          <w:cols w:num="3" w:equalWidth="0">
            <w:col w:w="1834" w:space="646"/>
            <w:col w:w="6452" w:space="900"/>
            <w:col w:w="1688"/>
          </w:cols>
        </w:sectPr>
      </w:pPr>
    </w:p>
    <w:p>
      <w:pPr>
        <w:pStyle w:val="BodyText"/>
        <w:spacing w:before="386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74208" id="docshapegroup1" coordorigin="0,397" coordsize="12244,7944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3458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188186</wp:posOffset>
            </wp:positionH>
            <wp:positionV relativeFrom="paragraph">
              <wp:posOffset>5316</wp:posOffset>
            </wp:positionV>
            <wp:extent cx="2097991" cy="145732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991" cy="145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FEB.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8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54"/>
          <w:sz w:val="34"/>
        </w:rPr>
        <w:t> </w:t>
      </w:r>
      <w:r>
        <w:rPr>
          <w:b/>
          <w:color w:val="A22626"/>
          <w:w w:val="85"/>
          <w:sz w:val="34"/>
        </w:rPr>
        <w:t>Writers</w:t>
      </w:r>
      <w:r>
        <w:rPr>
          <w:b/>
          <w:color w:val="A22626"/>
          <w:spacing w:val="-5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LB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Thompson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&amp;</w:t>
      </w:r>
      <w:r>
        <w:rPr>
          <w:b/>
          <w:color w:val="A22626"/>
          <w:spacing w:val="-7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Marissa</w:t>
      </w:r>
      <w:r>
        <w:rPr>
          <w:b/>
          <w:color w:val="A22626"/>
          <w:spacing w:val="-5"/>
          <w:w w:val="85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Levien</w:t>
      </w:r>
    </w:p>
    <w:p>
      <w:pPr>
        <w:spacing w:line="292" w:lineRule="auto" w:before="192"/>
        <w:ind w:left="3433" w:right="660" w:firstLine="0"/>
        <w:jc w:val="left"/>
        <w:rPr>
          <w:sz w:val="30"/>
        </w:rPr>
      </w:pPr>
      <w:r>
        <w:rPr>
          <w:spacing w:val="-6"/>
          <w:sz w:val="30"/>
        </w:rPr>
        <w:t>Join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poet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and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nonfiction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writer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LB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Thompson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and</w:t>
      </w:r>
      <w:r>
        <w:rPr>
          <w:spacing w:val="-11"/>
          <w:sz w:val="30"/>
        </w:rPr>
        <w:t> </w:t>
      </w:r>
      <w:r>
        <w:rPr>
          <w:spacing w:val="-6"/>
          <w:sz w:val="30"/>
        </w:rPr>
        <w:t>novelist </w:t>
      </w:r>
      <w:r>
        <w:rPr>
          <w:sz w:val="30"/>
        </w:rPr>
        <w:t>Marissa</w:t>
      </w:r>
      <w:r>
        <w:rPr>
          <w:spacing w:val="-21"/>
          <w:sz w:val="30"/>
        </w:rPr>
        <w:t> </w:t>
      </w:r>
      <w:r>
        <w:rPr>
          <w:sz w:val="30"/>
        </w:rPr>
        <w:t>Levien</w:t>
      </w:r>
      <w:r>
        <w:rPr>
          <w:spacing w:val="-21"/>
          <w:sz w:val="30"/>
        </w:rPr>
        <w:t> </w:t>
      </w:r>
      <w:r>
        <w:rPr>
          <w:sz w:val="30"/>
        </w:rPr>
        <w:t>as</w:t>
      </w:r>
      <w:r>
        <w:rPr>
          <w:spacing w:val="-21"/>
          <w:sz w:val="30"/>
        </w:rPr>
        <w:t> </w:t>
      </w:r>
      <w:r>
        <w:rPr>
          <w:sz w:val="30"/>
        </w:rPr>
        <w:t>they</w:t>
      </w:r>
      <w:r>
        <w:rPr>
          <w:spacing w:val="-21"/>
          <w:sz w:val="30"/>
        </w:rPr>
        <w:t> </w:t>
      </w:r>
      <w:r>
        <w:rPr>
          <w:sz w:val="30"/>
        </w:rPr>
        <w:t>showcase</w:t>
      </w:r>
      <w:r>
        <w:rPr>
          <w:spacing w:val="-21"/>
          <w:sz w:val="30"/>
        </w:rPr>
        <w:t> </w:t>
      </w:r>
      <w:r>
        <w:rPr>
          <w:sz w:val="30"/>
        </w:rPr>
        <w:t>their</w:t>
      </w:r>
      <w:r>
        <w:rPr>
          <w:spacing w:val="-21"/>
          <w:sz w:val="30"/>
        </w:rPr>
        <w:t> </w:t>
      </w:r>
      <w:r>
        <w:rPr>
          <w:sz w:val="30"/>
        </w:rPr>
        <w:t>award-winning work. Q&amp;A to follow.</w:t>
      </w:r>
    </w:p>
    <w:p>
      <w:pPr>
        <w:pStyle w:val="BodyText"/>
        <w:spacing w:before="412"/>
        <w:rPr>
          <w:sz w:val="36"/>
        </w:rPr>
      </w:pPr>
    </w:p>
    <w:p>
      <w:pPr>
        <w:spacing w:before="0"/>
        <w:ind w:left="3433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192665</wp:posOffset>
            </wp:positionH>
            <wp:positionV relativeFrom="paragraph">
              <wp:posOffset>32596</wp:posOffset>
            </wp:positionV>
            <wp:extent cx="2095499" cy="14477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1447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FEB.</w:t>
      </w:r>
      <w:r>
        <w:rPr>
          <w:b/>
          <w:color w:val="A22626"/>
          <w:spacing w:val="-6"/>
          <w:sz w:val="36"/>
        </w:rPr>
        <w:t> </w:t>
      </w:r>
      <w:r>
        <w:rPr>
          <w:b/>
          <w:color w:val="A22626"/>
          <w:w w:val="85"/>
          <w:sz w:val="36"/>
        </w:rPr>
        <w:t>22</w:t>
      </w:r>
      <w:r>
        <w:rPr>
          <w:b/>
          <w:color w:val="A22626"/>
          <w:spacing w:val="-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6"/>
          <w:sz w:val="36"/>
        </w:rPr>
        <w:t> </w:t>
      </w:r>
      <w:r>
        <w:rPr>
          <w:b/>
          <w:color w:val="A22626"/>
          <w:w w:val="85"/>
          <w:sz w:val="36"/>
        </w:rPr>
        <w:t>Graduate</w:t>
      </w:r>
      <w:r>
        <w:rPr>
          <w:b/>
          <w:color w:val="A22626"/>
          <w:spacing w:val="-5"/>
          <w:sz w:val="36"/>
        </w:rPr>
        <w:t> </w:t>
      </w:r>
      <w:r>
        <w:rPr>
          <w:b/>
          <w:color w:val="A22626"/>
          <w:w w:val="85"/>
          <w:sz w:val="36"/>
        </w:rPr>
        <w:t>Instructor</w:t>
      </w:r>
      <w:r>
        <w:rPr>
          <w:b/>
          <w:color w:val="A22626"/>
          <w:spacing w:val="-6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Reading</w:t>
      </w:r>
    </w:p>
    <w:p>
      <w:pPr>
        <w:spacing w:line="292" w:lineRule="auto" w:before="117"/>
        <w:ind w:left="3433" w:right="660" w:firstLine="0"/>
        <w:jc w:val="left"/>
        <w:rPr>
          <w:sz w:val="30"/>
        </w:rPr>
      </w:pPr>
      <w:r>
        <w:rPr>
          <w:spacing w:val="-2"/>
          <w:sz w:val="30"/>
        </w:rPr>
        <w:t>Find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out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what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your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CWL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202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and</w:t>
      </w:r>
      <w:r>
        <w:rPr>
          <w:spacing w:val="-18"/>
          <w:sz w:val="30"/>
        </w:rPr>
        <w:t> </w:t>
      </w:r>
      <w:r>
        <w:rPr>
          <w:spacing w:val="-2"/>
          <w:sz w:val="30"/>
        </w:rPr>
        <w:t>300-level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instructors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are </w:t>
      </w:r>
      <w:r>
        <w:rPr>
          <w:sz w:val="30"/>
        </w:rPr>
        <w:t>working on in this multi-genre reading. Q&amp;A to follow.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6"/>
        <w:rPr>
          <w:sz w:val="30"/>
        </w:rPr>
      </w:pPr>
    </w:p>
    <w:p>
      <w:pPr>
        <w:spacing w:before="0"/>
        <w:ind w:left="3458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190425</wp:posOffset>
            </wp:positionH>
            <wp:positionV relativeFrom="paragraph">
              <wp:posOffset>13929</wp:posOffset>
            </wp:positionV>
            <wp:extent cx="2095499" cy="145732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145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34"/>
        </w:rPr>
        <w:t>MAR.</w:t>
      </w:r>
      <w:r>
        <w:rPr>
          <w:b/>
          <w:color w:val="A22626"/>
          <w:spacing w:val="-10"/>
          <w:sz w:val="34"/>
        </w:rPr>
        <w:t> </w:t>
      </w:r>
      <w:r>
        <w:rPr>
          <w:b/>
          <w:color w:val="A22626"/>
          <w:w w:val="90"/>
          <w:sz w:val="34"/>
        </w:rPr>
        <w:t>22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~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Life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After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the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Creative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w w:val="90"/>
          <w:sz w:val="34"/>
        </w:rPr>
        <w:t>Writing</w:t>
      </w:r>
      <w:r>
        <w:rPr>
          <w:b/>
          <w:color w:val="A22626"/>
          <w:spacing w:val="-9"/>
          <w:sz w:val="34"/>
        </w:rPr>
        <w:t> </w:t>
      </w:r>
      <w:r>
        <w:rPr>
          <w:b/>
          <w:color w:val="A22626"/>
          <w:spacing w:val="-2"/>
          <w:w w:val="90"/>
          <w:sz w:val="34"/>
        </w:rPr>
        <w:t>Major/Minor</w:t>
      </w:r>
    </w:p>
    <w:p>
      <w:pPr>
        <w:pStyle w:val="BodyText"/>
        <w:spacing w:line="283" w:lineRule="auto" w:before="41"/>
        <w:ind w:left="3485" w:right="415"/>
      </w:pPr>
      <w:r>
        <w:rPr/>
        <w:t>Join</w:t>
      </w:r>
      <w:r>
        <w:rPr>
          <w:spacing w:val="-14"/>
        </w:rPr>
        <w:t> </w:t>
      </w:r>
      <w:r>
        <w:rPr/>
        <w:t>us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lively</w:t>
      </w:r>
      <w:r>
        <w:rPr>
          <w:spacing w:val="-14"/>
        </w:rPr>
        <w:t> </w:t>
      </w:r>
      <w:r>
        <w:rPr/>
        <w:t>panel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graduates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Stony </w:t>
      </w:r>
      <w:r>
        <w:rPr>
          <w:spacing w:val="-6"/>
        </w:rPr>
        <w:t>Brook</w:t>
      </w:r>
      <w:r>
        <w:rPr>
          <w:spacing w:val="-16"/>
        </w:rPr>
        <w:t> </w:t>
      </w:r>
      <w:r>
        <w:rPr>
          <w:spacing w:val="-6"/>
        </w:rPr>
        <w:t>BFA</w:t>
      </w:r>
      <w:r>
        <w:rPr>
          <w:spacing w:val="-16"/>
        </w:rPr>
        <w:t> </w:t>
      </w:r>
      <w:r>
        <w:rPr>
          <w:spacing w:val="-6"/>
        </w:rPr>
        <w:t>program</w:t>
      </w:r>
      <w:r>
        <w:rPr>
          <w:spacing w:val="-15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went</w:t>
      </w:r>
      <w:r>
        <w:rPr>
          <w:spacing w:val="-15"/>
        </w:rPr>
        <w:t> </w:t>
      </w:r>
      <w:r>
        <w:rPr>
          <w:spacing w:val="-6"/>
        </w:rPr>
        <w:t>on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pursue</w:t>
      </w:r>
      <w:r>
        <w:rPr>
          <w:spacing w:val="-16"/>
        </w:rPr>
        <w:t> </w:t>
      </w:r>
      <w:r>
        <w:rPr>
          <w:spacing w:val="-6"/>
        </w:rPr>
        <w:t>graduate</w:t>
      </w:r>
      <w:r>
        <w:rPr>
          <w:spacing w:val="-15"/>
        </w:rPr>
        <w:t> </w:t>
      </w:r>
      <w:r>
        <w:rPr>
          <w:spacing w:val="-6"/>
        </w:rPr>
        <w:t>MFA </w:t>
      </w:r>
      <w:r>
        <w:rPr/>
        <w:t>or</w:t>
      </w:r>
      <w:r>
        <w:rPr>
          <w:spacing w:val="-18"/>
        </w:rPr>
        <w:t> </w:t>
      </w:r>
      <w:r>
        <w:rPr/>
        <w:t>MA</w:t>
      </w:r>
      <w:r>
        <w:rPr>
          <w:spacing w:val="-18"/>
        </w:rPr>
        <w:t> </w:t>
      </w:r>
      <w:r>
        <w:rPr/>
        <w:t>degrees,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career</w:t>
      </w:r>
      <w:r>
        <w:rPr>
          <w:spacing w:val="-18"/>
        </w:rPr>
        <w:t> </w:t>
      </w:r>
      <w:r>
        <w:rPr/>
        <w:t>in</w:t>
      </w:r>
      <w:r>
        <w:rPr>
          <w:spacing w:val="-18"/>
        </w:rPr>
        <w:t> </w:t>
      </w:r>
      <w:r>
        <w:rPr/>
        <w:t>publishing,</w:t>
      </w:r>
      <w:r>
        <w:rPr>
          <w:spacing w:val="-18"/>
        </w:rPr>
        <w:t> </w:t>
      </w:r>
      <w:r>
        <w:rPr/>
        <w:t>or</w:t>
      </w:r>
      <w:r>
        <w:rPr>
          <w:spacing w:val="-18"/>
        </w:rPr>
        <w:t> </w:t>
      </w:r>
      <w:r>
        <w:rPr/>
        <w:t>something</w:t>
      </w:r>
      <w:r>
        <w:rPr>
          <w:spacing w:val="-18"/>
        </w:rPr>
        <w:t> </w:t>
      </w:r>
      <w:r>
        <w:rPr/>
        <w:t>out-</w:t>
      </w:r>
      <w:r>
        <w:rPr>
          <w:spacing w:val="-2"/>
        </w:rPr>
        <w:t>of-the-box.</w:t>
      </w:r>
    </w:p>
    <w:p>
      <w:pPr>
        <w:pStyle w:val="BodyText"/>
        <w:spacing w:before="278"/>
      </w:pPr>
    </w:p>
    <w:p>
      <w:pPr>
        <w:spacing w:before="0"/>
        <w:ind w:left="3523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190425</wp:posOffset>
            </wp:positionH>
            <wp:positionV relativeFrom="paragraph">
              <wp:posOffset>74855</wp:posOffset>
            </wp:positionV>
            <wp:extent cx="2095499" cy="14001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1400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APR.</w:t>
      </w:r>
      <w:r>
        <w:rPr>
          <w:b/>
          <w:color w:val="A22626"/>
          <w:spacing w:val="-14"/>
          <w:sz w:val="36"/>
        </w:rPr>
        <w:t> </w:t>
      </w:r>
      <w:r>
        <w:rPr>
          <w:b/>
          <w:color w:val="A22626"/>
          <w:w w:val="85"/>
          <w:sz w:val="36"/>
        </w:rPr>
        <w:t>26</w:t>
      </w:r>
      <w:r>
        <w:rPr>
          <w:b/>
          <w:color w:val="A22626"/>
          <w:spacing w:val="-13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13"/>
          <w:sz w:val="36"/>
        </w:rPr>
        <w:t> </w:t>
      </w:r>
      <w:r>
        <w:rPr>
          <w:b/>
          <w:color w:val="A22626"/>
          <w:w w:val="85"/>
          <w:sz w:val="36"/>
        </w:rPr>
        <w:t>Student</w:t>
      </w:r>
      <w:r>
        <w:rPr>
          <w:b/>
          <w:color w:val="A22626"/>
          <w:spacing w:val="-14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Showcase</w:t>
      </w:r>
    </w:p>
    <w:p>
      <w:pPr>
        <w:pStyle w:val="BodyText"/>
        <w:spacing w:line="283" w:lineRule="auto" w:before="232"/>
        <w:ind w:left="3485" w:right="801"/>
      </w:pPr>
      <w:r>
        <w:rPr/>
        <w:t>Undergraduate</w:t>
      </w:r>
      <w:r>
        <w:rPr>
          <w:spacing w:val="-22"/>
        </w:rPr>
        <w:t> </w:t>
      </w:r>
      <w:r>
        <w:rPr/>
        <w:t>writers,</w:t>
      </w:r>
      <w:r>
        <w:rPr>
          <w:spacing w:val="-22"/>
        </w:rPr>
        <w:t> </w:t>
      </w:r>
      <w:r>
        <w:rPr/>
        <w:t>it's</w:t>
      </w:r>
      <w:r>
        <w:rPr>
          <w:spacing w:val="-21"/>
        </w:rPr>
        <w:t> </w:t>
      </w:r>
      <w:r>
        <w:rPr/>
        <w:t>your</w:t>
      </w:r>
      <w:r>
        <w:rPr>
          <w:spacing w:val="-22"/>
        </w:rPr>
        <w:t> </w:t>
      </w:r>
      <w:r>
        <w:rPr/>
        <w:t>turn</w:t>
      </w:r>
      <w:r>
        <w:rPr>
          <w:spacing w:val="-21"/>
        </w:rPr>
        <w:t> </w:t>
      </w:r>
      <w:r>
        <w:rPr/>
        <w:t>to</w:t>
      </w:r>
      <w:r>
        <w:rPr>
          <w:spacing w:val="-22"/>
        </w:rPr>
        <w:t> </w:t>
      </w:r>
      <w:r>
        <w:rPr/>
        <w:t>shine!</w:t>
      </w:r>
      <w:r>
        <w:rPr>
          <w:spacing w:val="-21"/>
        </w:rPr>
        <w:t> </w:t>
      </w:r>
      <w:r>
        <w:rPr/>
        <w:t>Faculty-</w:t>
      </w:r>
      <w:r>
        <w:rPr>
          <w:spacing w:val="-2"/>
        </w:rPr>
        <w:t>nominated</w:t>
      </w:r>
      <w:r>
        <w:rPr>
          <w:spacing w:val="-20"/>
        </w:rPr>
        <w:t> </w:t>
      </w:r>
      <w:r>
        <w:rPr>
          <w:spacing w:val="-2"/>
        </w:rPr>
        <w:t>writers</w:t>
      </w:r>
      <w:r>
        <w:rPr>
          <w:spacing w:val="-19"/>
        </w:rPr>
        <w:t> </w:t>
      </w:r>
      <w:r>
        <w:rPr>
          <w:spacing w:val="-2"/>
        </w:rPr>
        <w:t>will</w:t>
      </w:r>
      <w:r>
        <w:rPr>
          <w:spacing w:val="-20"/>
        </w:rPr>
        <w:t> </w:t>
      </w:r>
      <w:r>
        <w:rPr>
          <w:spacing w:val="-2"/>
        </w:rPr>
        <w:t>share</w:t>
      </w:r>
      <w:r>
        <w:rPr>
          <w:spacing w:val="-19"/>
        </w:rPr>
        <w:t> </w:t>
      </w:r>
      <w:r>
        <w:rPr>
          <w:spacing w:val="-2"/>
        </w:rPr>
        <w:t>their</w:t>
      </w:r>
      <w:r>
        <w:rPr>
          <w:spacing w:val="-20"/>
        </w:rPr>
        <w:t> </w:t>
      </w:r>
      <w:r>
        <w:rPr>
          <w:spacing w:val="-2"/>
        </w:rPr>
        <w:t>work</w:t>
      </w:r>
      <w:r>
        <w:rPr>
          <w:spacing w:val="-19"/>
        </w:rPr>
        <w:t> </w:t>
      </w:r>
      <w:r>
        <w:rPr>
          <w:spacing w:val="-2"/>
        </w:rPr>
        <w:t>with</w:t>
      </w:r>
      <w:r>
        <w:rPr>
          <w:spacing w:val="-20"/>
        </w:rPr>
        <w:t> </w:t>
      </w:r>
      <w:r>
        <w:rPr>
          <w:spacing w:val="-2"/>
        </w:rPr>
        <w:t>their</w:t>
      </w:r>
      <w:r>
        <w:rPr>
          <w:spacing w:val="-19"/>
        </w:rPr>
        <w:t> </w:t>
      </w:r>
      <w:r>
        <w:rPr>
          <w:spacing w:val="-2"/>
        </w:rPr>
        <w:t>peers </w:t>
      </w:r>
      <w:r>
        <w:rPr/>
        <w:t>in a public reading.</w:t>
      </w:r>
    </w:p>
    <w:p>
      <w:pPr>
        <w:pStyle w:val="BodyText"/>
        <w:spacing w:before="195"/>
      </w:pPr>
    </w:p>
    <w:p>
      <w:pPr>
        <w:spacing w:before="0"/>
        <w:ind w:left="307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10">
        <w:r>
          <w:rPr>
            <w:spacing w:val="-4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1"/>
      <w:szCs w:val="3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24"/>
      <w:ind w:left="148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DAFYm_k4o1M,BADKGcchWrg,0</cp:keywords>
  <dc:title> IMAGINE SP 2023 FINAL </dc:title>
  <dcterms:created xsi:type="dcterms:W3CDTF">2026-03-05T17:42:12Z</dcterms:created>
  <dcterms:modified xsi:type="dcterms:W3CDTF">2026-03-05T17:42:12Z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